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42AF" w:rsidRDefault="00C40679" w:rsidP="000942AF">
      <w:pPr>
        <w:spacing w:after="0" w:line="240" w:lineRule="auto"/>
        <w:jc w:val="center"/>
        <w:rPr>
          <w:rFonts w:ascii="Times New Roman" w:hAnsi="Times New Roman" w:cs="Times New Roman"/>
          <w:b/>
          <w:color w:val="2C2D2E"/>
          <w:sz w:val="28"/>
          <w:szCs w:val="28"/>
          <w:shd w:val="clear" w:color="auto" w:fill="FFFFFF"/>
        </w:rPr>
      </w:pPr>
      <w:r w:rsidRPr="00C40679">
        <w:rPr>
          <w:rFonts w:ascii="Times New Roman" w:hAnsi="Times New Roman" w:cs="Times New Roman"/>
          <w:b/>
          <w:color w:val="2C2D2E"/>
          <w:sz w:val="28"/>
          <w:szCs w:val="28"/>
          <w:shd w:val="clear" w:color="auto" w:fill="FFFFFF"/>
        </w:rPr>
        <w:t xml:space="preserve">EDUCATIONAL PLAN OF THE PRACTICAL CLASSES </w:t>
      </w:r>
    </w:p>
    <w:p w:rsidR="000942AF" w:rsidRDefault="00C40679" w:rsidP="000942AF">
      <w:pPr>
        <w:spacing w:after="0" w:line="240" w:lineRule="auto"/>
        <w:jc w:val="center"/>
        <w:rPr>
          <w:rFonts w:ascii="Times New Roman" w:hAnsi="Times New Roman" w:cs="Times New Roman"/>
          <w:b/>
          <w:color w:val="2C2D2E"/>
          <w:sz w:val="28"/>
          <w:szCs w:val="28"/>
          <w:shd w:val="clear" w:color="auto" w:fill="FFFFFF"/>
        </w:rPr>
      </w:pPr>
      <w:r w:rsidRPr="00C40679">
        <w:rPr>
          <w:rFonts w:ascii="Times New Roman" w:hAnsi="Times New Roman" w:cs="Times New Roman"/>
          <w:b/>
          <w:color w:val="2C2D2E"/>
          <w:sz w:val="28"/>
          <w:szCs w:val="28"/>
          <w:shd w:val="clear" w:color="auto" w:fill="FFFFFF"/>
        </w:rPr>
        <w:t>ON THE SUBJECT OF "</w:t>
      </w:r>
      <w:proofErr w:type="spellStart"/>
      <w:r>
        <w:rPr>
          <w:rFonts w:ascii="Times New Roman" w:hAnsi="Times New Roman" w:cs="Times New Roman"/>
          <w:b/>
          <w:color w:val="2C2D2E"/>
          <w:sz w:val="28"/>
          <w:szCs w:val="28"/>
          <w:shd w:val="clear" w:color="auto" w:fill="FFFFFF"/>
        </w:rPr>
        <w:t>Dinamic</w:t>
      </w:r>
      <w:proofErr w:type="spellEnd"/>
      <w:r>
        <w:rPr>
          <w:rFonts w:ascii="Times New Roman" w:hAnsi="Times New Roman" w:cs="Times New Roman"/>
          <w:b/>
          <w:color w:val="2C2D2E"/>
          <w:sz w:val="28"/>
          <w:szCs w:val="28"/>
          <w:shd w:val="clear" w:color="auto" w:fill="FFFFFF"/>
        </w:rPr>
        <w:t xml:space="preserve"> Anatomy</w:t>
      </w:r>
      <w:r w:rsidRPr="00C40679">
        <w:rPr>
          <w:rFonts w:ascii="Times New Roman" w:hAnsi="Times New Roman" w:cs="Times New Roman"/>
          <w:b/>
          <w:color w:val="2C2D2E"/>
          <w:sz w:val="28"/>
          <w:szCs w:val="28"/>
          <w:shd w:val="clear" w:color="auto" w:fill="FFFFFF"/>
        </w:rPr>
        <w:t xml:space="preserve">" </w:t>
      </w:r>
    </w:p>
    <w:p w:rsidR="000942AF" w:rsidRPr="00C40679" w:rsidRDefault="000942AF" w:rsidP="000942AF">
      <w:pPr>
        <w:spacing w:after="0" w:line="240" w:lineRule="auto"/>
        <w:jc w:val="center"/>
        <w:rPr>
          <w:rFonts w:ascii="Times New Roman" w:hAnsi="Times New Roman" w:cs="Times New Roman"/>
          <w:b/>
          <w:color w:val="2C2D2E"/>
          <w:sz w:val="28"/>
          <w:szCs w:val="28"/>
          <w:shd w:val="clear" w:color="auto" w:fill="FFFFFF"/>
        </w:rPr>
      </w:pPr>
      <w:proofErr w:type="gramStart"/>
      <w:r>
        <w:rPr>
          <w:rFonts w:ascii="Times New Roman" w:hAnsi="Times New Roman" w:cs="Times New Roman"/>
          <w:b/>
          <w:color w:val="2C2D2E"/>
          <w:sz w:val="28"/>
          <w:szCs w:val="28"/>
          <w:shd w:val="clear" w:color="auto" w:fill="FFFFFF"/>
        </w:rPr>
        <w:t>for</w:t>
      </w:r>
      <w:proofErr w:type="gramEnd"/>
      <w:r>
        <w:rPr>
          <w:rFonts w:ascii="Times New Roman" w:hAnsi="Times New Roman" w:cs="Times New Roman"/>
          <w:b/>
          <w:color w:val="2C2D2E"/>
          <w:sz w:val="28"/>
          <w:szCs w:val="28"/>
          <w:shd w:val="clear" w:color="auto" w:fill="FFFFFF"/>
        </w:rPr>
        <w:t xml:space="preserve"> students of </w:t>
      </w:r>
      <w:r>
        <w:rPr>
          <w:rFonts w:ascii="Times New Roman" w:hAnsi="Times New Roman" w:cs="Times New Roman"/>
          <w:b/>
          <w:color w:val="2C2D2E"/>
          <w:sz w:val="28"/>
          <w:szCs w:val="28"/>
          <w:shd w:val="clear" w:color="auto" w:fill="FFFFFF"/>
        </w:rPr>
        <w:t xml:space="preserve">General medicine </w:t>
      </w:r>
      <w:r w:rsidRPr="00C40679">
        <w:rPr>
          <w:rFonts w:ascii="Times New Roman" w:hAnsi="Times New Roman" w:cs="Times New Roman"/>
          <w:b/>
          <w:color w:val="2C2D2E"/>
          <w:sz w:val="28"/>
          <w:szCs w:val="28"/>
          <w:shd w:val="clear" w:color="auto" w:fill="FFFFFF"/>
        </w:rPr>
        <w:t xml:space="preserve"> </w:t>
      </w:r>
      <w:r>
        <w:rPr>
          <w:rFonts w:ascii="Times New Roman" w:hAnsi="Times New Roman" w:cs="Times New Roman"/>
          <w:b/>
          <w:color w:val="2C2D2E"/>
          <w:sz w:val="28"/>
          <w:szCs w:val="28"/>
          <w:shd w:val="clear" w:color="auto" w:fill="FFFFFF"/>
        </w:rPr>
        <w:t>faculty</w:t>
      </w:r>
      <w:r w:rsidRPr="00C40679">
        <w:rPr>
          <w:rFonts w:ascii="Times New Roman" w:hAnsi="Times New Roman" w:cs="Times New Roman"/>
          <w:b/>
          <w:color w:val="2C2D2E"/>
          <w:sz w:val="28"/>
          <w:szCs w:val="28"/>
          <w:shd w:val="clear" w:color="auto" w:fill="FFFFFF"/>
        </w:rPr>
        <w:t xml:space="preserve"> </w:t>
      </w:r>
    </w:p>
    <w:p w:rsidR="00C40679" w:rsidRPr="00C40679" w:rsidRDefault="00C40679" w:rsidP="00C40679">
      <w:pPr>
        <w:spacing w:after="0" w:line="240" w:lineRule="auto"/>
        <w:jc w:val="center"/>
        <w:rPr>
          <w:rFonts w:ascii="Times New Roman" w:hAnsi="Times New Roman" w:cs="Times New Roman"/>
          <w:b/>
          <w:color w:val="2C2D2E"/>
          <w:sz w:val="28"/>
          <w:szCs w:val="28"/>
          <w:shd w:val="clear" w:color="auto" w:fill="FFFFFF"/>
        </w:rPr>
      </w:pPr>
      <w:bookmarkStart w:id="0" w:name="_GoBack"/>
      <w:bookmarkEnd w:id="0"/>
      <w:r>
        <w:rPr>
          <w:rFonts w:ascii="Times New Roman" w:hAnsi="Times New Roman" w:cs="Times New Roman"/>
          <w:b/>
          <w:color w:val="2C2D2E"/>
          <w:sz w:val="28"/>
          <w:szCs w:val="28"/>
          <w:shd w:val="clear" w:color="auto" w:fill="FFFFFF"/>
        </w:rPr>
        <w:t>.</w:t>
      </w:r>
      <w:r w:rsidRPr="00C40679">
        <w:rPr>
          <w:rFonts w:ascii="Times New Roman" w:hAnsi="Times New Roman" w:cs="Times New Roman"/>
          <w:b/>
          <w:color w:val="2C2D2E"/>
          <w:sz w:val="28"/>
          <w:szCs w:val="28"/>
          <w:shd w:val="clear" w:color="auto" w:fill="FFFFFF"/>
        </w:rPr>
        <w:t xml:space="preserve"> </w:t>
      </w:r>
    </w:p>
    <w:p w:rsidR="00B50994" w:rsidRPr="000942AF" w:rsidRDefault="00C40679" w:rsidP="00B50994">
      <w:pPr>
        <w:spacing w:after="0" w:line="240" w:lineRule="auto"/>
        <w:jc w:val="center"/>
        <w:rPr>
          <w:rFonts w:ascii="Times New Roman" w:hAnsi="Times New Roman" w:cs="Times New Roman"/>
          <w:b/>
          <w:color w:val="2C2D2E"/>
          <w:sz w:val="28"/>
          <w:szCs w:val="28"/>
          <w:shd w:val="clear" w:color="auto" w:fill="FFFFFF"/>
        </w:rPr>
      </w:pPr>
      <w:r>
        <w:rPr>
          <w:rFonts w:ascii="Times New Roman" w:hAnsi="Times New Roman" w:cs="Times New Roman"/>
          <w:b/>
          <w:color w:val="2C2D2E"/>
          <w:sz w:val="28"/>
          <w:szCs w:val="28"/>
          <w:shd w:val="clear" w:color="auto" w:fill="FFFFFF"/>
        </w:rPr>
        <w:t xml:space="preserve"> </w:t>
      </w:r>
    </w:p>
    <w:p w:rsidR="00B50994" w:rsidRPr="000942AF" w:rsidRDefault="00B50994" w:rsidP="00B50994">
      <w:pPr>
        <w:spacing w:after="0" w:line="240" w:lineRule="auto"/>
        <w:jc w:val="both"/>
        <w:rPr>
          <w:rFonts w:ascii="Times New Roman" w:hAnsi="Times New Roman" w:cs="Times New Roman"/>
          <w:color w:val="2C2D2E"/>
          <w:sz w:val="28"/>
          <w:szCs w:val="28"/>
          <w:shd w:val="clear" w:color="auto" w:fill="FFFFFF"/>
        </w:rPr>
      </w:pPr>
    </w:p>
    <w:p w:rsidR="00B50994" w:rsidRPr="006D6F49" w:rsidRDefault="00C40679" w:rsidP="00B50994">
      <w:pPr>
        <w:spacing w:after="0" w:line="240" w:lineRule="auto"/>
        <w:jc w:val="both"/>
        <w:rPr>
          <w:rFonts w:ascii="Times New Roman" w:hAnsi="Times New Roman" w:cs="Times New Roman"/>
          <w:color w:val="2C2D2E"/>
          <w:sz w:val="28"/>
          <w:szCs w:val="28"/>
          <w:shd w:val="clear" w:color="auto" w:fill="FFFFFF"/>
        </w:rPr>
      </w:pPr>
      <w:r>
        <w:rPr>
          <w:rFonts w:ascii="Times New Roman" w:hAnsi="Times New Roman" w:cs="Times New Roman"/>
          <w:b/>
          <w:color w:val="2C2D2E"/>
          <w:sz w:val="28"/>
          <w:szCs w:val="28"/>
          <w:shd w:val="clear" w:color="auto" w:fill="FFFFFF"/>
        </w:rPr>
        <w:t>Topic</w:t>
      </w:r>
      <w:r w:rsidR="00B50994" w:rsidRPr="000942AF">
        <w:rPr>
          <w:rFonts w:ascii="Times New Roman" w:hAnsi="Times New Roman" w:cs="Times New Roman"/>
          <w:b/>
          <w:color w:val="2C2D2E"/>
          <w:sz w:val="28"/>
          <w:szCs w:val="28"/>
          <w:shd w:val="clear" w:color="auto" w:fill="FFFFFF"/>
        </w:rPr>
        <w:t xml:space="preserve"> 1.</w:t>
      </w:r>
      <w:r w:rsidR="00B50994" w:rsidRPr="000942AF">
        <w:rPr>
          <w:rFonts w:ascii="Times New Roman" w:hAnsi="Times New Roman" w:cs="Times New Roman"/>
          <w:color w:val="2C2D2E"/>
          <w:sz w:val="28"/>
          <w:szCs w:val="28"/>
          <w:shd w:val="clear" w:color="auto" w:fill="FFFFFF"/>
        </w:rPr>
        <w:t xml:space="preserve"> </w:t>
      </w:r>
      <w:r w:rsidR="006D6F49" w:rsidRPr="00C61BFE">
        <w:rPr>
          <w:rFonts w:ascii="Times New Roman" w:hAnsi="Times New Roman" w:cs="Times New Roman"/>
          <w:color w:val="2C2D2E"/>
          <w:sz w:val="28"/>
          <w:szCs w:val="28"/>
          <w:shd w:val="clear" w:color="auto" w:fill="FFFFFF"/>
          <w:lang w:val="az-Latn-AZ"/>
        </w:rPr>
        <w:t>J</w:t>
      </w:r>
      <w:proofErr w:type="spellStart"/>
      <w:r w:rsidR="006D6F49" w:rsidRPr="00C61BFE">
        <w:rPr>
          <w:rFonts w:ascii="Times New Roman" w:hAnsi="Times New Roman" w:cs="Times New Roman"/>
          <w:color w:val="2C2D2E"/>
          <w:sz w:val="28"/>
          <w:szCs w:val="28"/>
          <w:shd w:val="clear" w:color="auto" w:fill="FFFFFF"/>
        </w:rPr>
        <w:t>oints</w:t>
      </w:r>
      <w:proofErr w:type="spellEnd"/>
      <w:r w:rsidR="006D6F49" w:rsidRPr="00C61BFE">
        <w:rPr>
          <w:rFonts w:ascii="Times New Roman" w:hAnsi="Times New Roman" w:cs="Times New Roman"/>
          <w:color w:val="2C2D2E"/>
          <w:sz w:val="28"/>
          <w:szCs w:val="28"/>
          <w:shd w:val="clear" w:color="auto" w:fill="FFFFFF"/>
        </w:rPr>
        <w:t xml:space="preserve"> of the shoulder girdle: the dynamic anatomy of the </w:t>
      </w:r>
      <w:proofErr w:type="spellStart"/>
      <w:r w:rsidR="006D6F49" w:rsidRPr="00C61BFE">
        <w:rPr>
          <w:rFonts w:ascii="Times New Roman" w:hAnsi="Times New Roman" w:cs="Times New Roman"/>
          <w:color w:val="2C2D2E"/>
          <w:sz w:val="28"/>
          <w:szCs w:val="28"/>
          <w:shd w:val="clear" w:color="auto" w:fill="FFFFFF"/>
        </w:rPr>
        <w:t>sternoclavicular</w:t>
      </w:r>
      <w:proofErr w:type="spellEnd"/>
      <w:r w:rsidR="006D6F49" w:rsidRPr="00C61BFE">
        <w:rPr>
          <w:rFonts w:ascii="Times New Roman" w:hAnsi="Times New Roman" w:cs="Times New Roman"/>
          <w:color w:val="2C2D2E"/>
          <w:sz w:val="28"/>
          <w:szCs w:val="28"/>
          <w:shd w:val="clear" w:color="auto" w:fill="FFFFFF"/>
        </w:rPr>
        <w:t xml:space="preserve"> and </w:t>
      </w:r>
      <w:proofErr w:type="spellStart"/>
      <w:r w:rsidR="006D6F49" w:rsidRPr="00C61BFE">
        <w:rPr>
          <w:rFonts w:ascii="Times New Roman" w:hAnsi="Times New Roman" w:cs="Times New Roman"/>
          <w:color w:val="2C2D2E"/>
          <w:sz w:val="28"/>
          <w:szCs w:val="28"/>
          <w:shd w:val="clear" w:color="auto" w:fill="FFFFFF"/>
        </w:rPr>
        <w:t>acromioclavicular</w:t>
      </w:r>
      <w:proofErr w:type="spellEnd"/>
      <w:r w:rsidR="006D6F49" w:rsidRPr="00C61BFE">
        <w:rPr>
          <w:rFonts w:ascii="Times New Roman" w:hAnsi="Times New Roman" w:cs="Times New Roman"/>
          <w:color w:val="2C2D2E"/>
          <w:sz w:val="28"/>
          <w:szCs w:val="28"/>
          <w:shd w:val="clear" w:color="auto" w:fill="FFFFFF"/>
        </w:rPr>
        <w:t xml:space="preserve"> joints. The dynamic anatomy of the muscles that move the shoulder girdle. The vessels and nerves of the </w:t>
      </w:r>
      <w:proofErr w:type="spellStart"/>
      <w:r w:rsidR="006D6F49" w:rsidRPr="00C61BFE">
        <w:rPr>
          <w:rFonts w:ascii="Times New Roman" w:hAnsi="Times New Roman" w:cs="Times New Roman"/>
          <w:color w:val="2C2D2E"/>
          <w:sz w:val="28"/>
          <w:szCs w:val="28"/>
          <w:shd w:val="clear" w:color="auto" w:fill="FFFFFF"/>
        </w:rPr>
        <w:t>sternoclavicular</w:t>
      </w:r>
      <w:proofErr w:type="spellEnd"/>
      <w:r w:rsidR="006D6F49" w:rsidRPr="00C61BFE">
        <w:rPr>
          <w:rFonts w:ascii="Times New Roman" w:hAnsi="Times New Roman" w:cs="Times New Roman"/>
          <w:color w:val="2C2D2E"/>
          <w:sz w:val="28"/>
          <w:szCs w:val="28"/>
          <w:shd w:val="clear" w:color="auto" w:fill="FFFFFF"/>
        </w:rPr>
        <w:t xml:space="preserve"> and </w:t>
      </w:r>
      <w:proofErr w:type="spellStart"/>
      <w:r w:rsidR="006D6F49" w:rsidRPr="00C61BFE">
        <w:rPr>
          <w:rFonts w:ascii="Times New Roman" w:hAnsi="Times New Roman" w:cs="Times New Roman"/>
          <w:color w:val="2C2D2E"/>
          <w:sz w:val="28"/>
          <w:szCs w:val="28"/>
          <w:shd w:val="clear" w:color="auto" w:fill="FFFFFF"/>
        </w:rPr>
        <w:t>acromioclavicular</w:t>
      </w:r>
      <w:proofErr w:type="spellEnd"/>
      <w:r w:rsidR="006D6F49" w:rsidRPr="00C61BFE">
        <w:rPr>
          <w:rFonts w:ascii="Times New Roman" w:hAnsi="Times New Roman" w:cs="Times New Roman"/>
          <w:color w:val="2C2D2E"/>
          <w:sz w:val="28"/>
          <w:szCs w:val="28"/>
          <w:shd w:val="clear" w:color="auto" w:fill="FFFFFF"/>
        </w:rPr>
        <w:t xml:space="preserve"> joints </w:t>
      </w:r>
      <w:proofErr w:type="gramStart"/>
      <w:r w:rsidR="006D6F49" w:rsidRPr="00C61BFE">
        <w:rPr>
          <w:rFonts w:ascii="Times New Roman" w:hAnsi="Times New Roman" w:cs="Times New Roman"/>
          <w:color w:val="2C2D2E"/>
          <w:sz w:val="28"/>
          <w:szCs w:val="28"/>
          <w:shd w:val="clear" w:color="auto" w:fill="FFFFFF"/>
        </w:rPr>
        <w:t xml:space="preserve">and </w:t>
      </w:r>
      <w:r w:rsidR="00C61BFE" w:rsidRPr="00C61BFE">
        <w:rPr>
          <w:rFonts w:ascii="Times New Roman" w:eastAsia="Times New Roman" w:hAnsi="Times New Roman" w:cs="Times New Roman"/>
          <w:bCs/>
          <w:color w:val="2C2D2E"/>
          <w:sz w:val="28"/>
          <w:szCs w:val="28"/>
        </w:rPr>
        <w:t>also</w:t>
      </w:r>
      <w:proofErr w:type="gramEnd"/>
      <w:r w:rsidR="00C61BFE" w:rsidRPr="00C61BFE">
        <w:rPr>
          <w:rFonts w:ascii="Times New Roman" w:eastAsia="Times New Roman" w:hAnsi="Times New Roman" w:cs="Times New Roman"/>
          <w:bCs/>
          <w:color w:val="2C2D2E"/>
          <w:sz w:val="28"/>
          <w:szCs w:val="28"/>
        </w:rPr>
        <w:t xml:space="preserve"> of the </w:t>
      </w:r>
      <w:r w:rsidR="006D6F49" w:rsidRPr="00C61BFE">
        <w:rPr>
          <w:rFonts w:ascii="Times New Roman" w:hAnsi="Times New Roman" w:cs="Times New Roman"/>
          <w:color w:val="2C2D2E"/>
          <w:sz w:val="28"/>
          <w:szCs w:val="28"/>
          <w:shd w:val="clear" w:color="auto" w:fill="FFFFFF"/>
        </w:rPr>
        <w:t>muscles that set these joints in motion</w:t>
      </w:r>
      <w:r w:rsidR="00B50994" w:rsidRPr="006D6F49">
        <w:rPr>
          <w:rFonts w:ascii="Times New Roman" w:hAnsi="Times New Roman" w:cs="Times New Roman"/>
          <w:color w:val="2C2D2E"/>
          <w:sz w:val="28"/>
          <w:szCs w:val="28"/>
          <w:shd w:val="clear" w:color="auto" w:fill="FFFFFF"/>
        </w:rPr>
        <w:t>– 2</w:t>
      </w:r>
      <w:r>
        <w:rPr>
          <w:rFonts w:ascii="Times New Roman" w:hAnsi="Times New Roman" w:cs="Times New Roman"/>
          <w:color w:val="2C2D2E"/>
          <w:sz w:val="28"/>
          <w:szCs w:val="28"/>
          <w:shd w:val="clear" w:color="auto" w:fill="FFFFFF"/>
        </w:rPr>
        <w:t>h</w:t>
      </w:r>
      <w:r w:rsidR="00B50994" w:rsidRPr="006D6F49">
        <w:rPr>
          <w:rFonts w:ascii="Times New Roman" w:hAnsi="Times New Roman" w:cs="Times New Roman"/>
          <w:color w:val="2C2D2E"/>
          <w:sz w:val="28"/>
          <w:szCs w:val="28"/>
          <w:shd w:val="clear" w:color="auto" w:fill="FFFFFF"/>
        </w:rPr>
        <w:t xml:space="preserve">. </w:t>
      </w:r>
    </w:p>
    <w:p w:rsidR="00486A8E" w:rsidRPr="00C61BFE" w:rsidRDefault="00C40679" w:rsidP="00B50994">
      <w:pPr>
        <w:spacing w:after="0" w:line="240" w:lineRule="auto"/>
        <w:jc w:val="both"/>
        <w:rPr>
          <w:rFonts w:ascii="Times New Roman" w:hAnsi="Times New Roman" w:cs="Times New Roman"/>
          <w:color w:val="2C2D2E"/>
          <w:sz w:val="28"/>
          <w:szCs w:val="28"/>
          <w:shd w:val="clear" w:color="auto" w:fill="FFFFFF"/>
        </w:rPr>
      </w:pPr>
      <w:r w:rsidRPr="00C40679">
        <w:rPr>
          <w:rFonts w:ascii="Times New Roman" w:hAnsi="Times New Roman" w:cs="Times New Roman"/>
          <w:b/>
          <w:color w:val="2C2D2E"/>
          <w:sz w:val="28"/>
          <w:szCs w:val="28"/>
          <w:shd w:val="clear" w:color="auto" w:fill="FFFFFF"/>
        </w:rPr>
        <w:t>Topic</w:t>
      </w:r>
      <w:r w:rsidR="00B50994" w:rsidRPr="006D6F49">
        <w:rPr>
          <w:rFonts w:ascii="Times New Roman" w:hAnsi="Times New Roman" w:cs="Times New Roman"/>
          <w:b/>
          <w:color w:val="2C2D2E"/>
          <w:sz w:val="28"/>
          <w:szCs w:val="28"/>
          <w:shd w:val="clear" w:color="auto" w:fill="FFFFFF"/>
          <w:lang w:val="ru-RU"/>
        </w:rPr>
        <w:t xml:space="preserve"> 2.</w:t>
      </w:r>
      <w:r w:rsidR="00B50994" w:rsidRPr="006D6F49">
        <w:rPr>
          <w:rFonts w:ascii="Times New Roman" w:hAnsi="Times New Roman" w:cs="Times New Roman"/>
          <w:color w:val="2C2D2E"/>
          <w:sz w:val="28"/>
          <w:szCs w:val="28"/>
          <w:shd w:val="clear" w:color="auto" w:fill="FFFFFF"/>
          <w:lang w:val="ru-RU"/>
        </w:rPr>
        <w:t xml:space="preserve"> </w:t>
      </w:r>
      <w:r w:rsidR="00F3438F" w:rsidRPr="00C61BFE">
        <w:rPr>
          <w:rFonts w:ascii="Times New Roman" w:hAnsi="Times New Roman" w:cs="Times New Roman"/>
          <w:color w:val="2C2D2E"/>
          <w:sz w:val="28"/>
          <w:szCs w:val="28"/>
          <w:shd w:val="clear" w:color="auto" w:fill="FFFFFF"/>
        </w:rPr>
        <w:t xml:space="preserve">The dynamic anatomy of the shoulder joint. The dynamic anatomy of the muscles that move the shoulder joint. The vessels and nerves of the shoulder joint </w:t>
      </w:r>
      <w:proofErr w:type="gramStart"/>
      <w:r w:rsidR="00F3438F" w:rsidRPr="00C61BFE">
        <w:rPr>
          <w:rFonts w:ascii="Times New Roman" w:hAnsi="Times New Roman" w:cs="Times New Roman"/>
          <w:color w:val="2C2D2E"/>
          <w:sz w:val="28"/>
          <w:szCs w:val="28"/>
          <w:shd w:val="clear" w:color="auto" w:fill="FFFFFF"/>
        </w:rPr>
        <w:t xml:space="preserve">and </w:t>
      </w:r>
      <w:r w:rsidR="00C61BFE" w:rsidRPr="00C61BFE">
        <w:rPr>
          <w:rFonts w:ascii="Times New Roman" w:eastAsia="Times New Roman" w:hAnsi="Times New Roman" w:cs="Times New Roman"/>
          <w:bCs/>
          <w:color w:val="2C2D2E"/>
          <w:sz w:val="28"/>
          <w:szCs w:val="28"/>
        </w:rPr>
        <w:t>also</w:t>
      </w:r>
      <w:proofErr w:type="gramEnd"/>
      <w:r w:rsidR="00C61BFE" w:rsidRPr="00C61BFE">
        <w:rPr>
          <w:rFonts w:ascii="Times New Roman" w:eastAsia="Times New Roman" w:hAnsi="Times New Roman" w:cs="Times New Roman"/>
          <w:bCs/>
          <w:color w:val="2C2D2E"/>
          <w:sz w:val="28"/>
          <w:szCs w:val="28"/>
        </w:rPr>
        <w:t xml:space="preserve"> of </w:t>
      </w:r>
      <w:r w:rsidR="00F3438F" w:rsidRPr="00C61BFE">
        <w:rPr>
          <w:rFonts w:ascii="Times New Roman" w:hAnsi="Times New Roman" w:cs="Times New Roman"/>
          <w:color w:val="2C2D2E"/>
          <w:sz w:val="28"/>
          <w:szCs w:val="28"/>
          <w:shd w:val="clear" w:color="auto" w:fill="FFFFFF"/>
        </w:rPr>
        <w:t>the muscles that set this joint in motion.</w:t>
      </w:r>
      <w:r w:rsidR="00B50994" w:rsidRPr="00F3438F">
        <w:rPr>
          <w:rFonts w:ascii="Times New Roman" w:hAnsi="Times New Roman" w:cs="Times New Roman"/>
          <w:color w:val="2C2D2E"/>
          <w:sz w:val="28"/>
          <w:szCs w:val="28"/>
          <w:shd w:val="clear" w:color="auto" w:fill="FFFFFF"/>
        </w:rPr>
        <w:t xml:space="preserve"> </w:t>
      </w:r>
      <w:r w:rsidR="00B50994" w:rsidRPr="00C61BFE">
        <w:rPr>
          <w:rFonts w:ascii="Times New Roman" w:hAnsi="Times New Roman" w:cs="Times New Roman"/>
          <w:color w:val="2C2D2E"/>
          <w:sz w:val="28"/>
          <w:szCs w:val="28"/>
          <w:shd w:val="clear" w:color="auto" w:fill="FFFFFF"/>
        </w:rPr>
        <w:t xml:space="preserve">– </w:t>
      </w:r>
      <w:r w:rsidRPr="006D6F49">
        <w:rPr>
          <w:rFonts w:ascii="Times New Roman" w:hAnsi="Times New Roman" w:cs="Times New Roman"/>
          <w:color w:val="2C2D2E"/>
          <w:sz w:val="28"/>
          <w:szCs w:val="28"/>
          <w:shd w:val="clear" w:color="auto" w:fill="FFFFFF"/>
        </w:rPr>
        <w:t>2</w:t>
      </w:r>
      <w:r>
        <w:rPr>
          <w:rFonts w:ascii="Times New Roman" w:hAnsi="Times New Roman" w:cs="Times New Roman"/>
          <w:color w:val="2C2D2E"/>
          <w:sz w:val="28"/>
          <w:szCs w:val="28"/>
          <w:shd w:val="clear" w:color="auto" w:fill="FFFFFF"/>
        </w:rPr>
        <w:t>h</w:t>
      </w:r>
      <w:r w:rsidR="00B50994" w:rsidRPr="00C61BFE">
        <w:rPr>
          <w:rFonts w:ascii="Times New Roman" w:hAnsi="Times New Roman" w:cs="Times New Roman"/>
          <w:color w:val="2C2D2E"/>
          <w:sz w:val="28"/>
          <w:szCs w:val="28"/>
          <w:shd w:val="clear" w:color="auto" w:fill="FFFFFF"/>
        </w:rPr>
        <w:t>.</w:t>
      </w:r>
    </w:p>
    <w:p w:rsidR="00B50994" w:rsidRPr="00C61BFE" w:rsidRDefault="00C40679" w:rsidP="00B50994">
      <w:pPr>
        <w:shd w:val="clear" w:color="auto" w:fill="FFFFFF"/>
        <w:spacing w:after="0" w:line="240" w:lineRule="auto"/>
        <w:jc w:val="both"/>
        <w:rPr>
          <w:rFonts w:ascii="Times New Roman" w:hAnsi="Times New Roman" w:cs="Times New Roman"/>
          <w:color w:val="2C2D2E"/>
          <w:sz w:val="28"/>
          <w:szCs w:val="28"/>
          <w:shd w:val="clear" w:color="auto" w:fill="FFFFFF"/>
        </w:rPr>
      </w:pPr>
      <w:r w:rsidRPr="00C40679">
        <w:rPr>
          <w:rFonts w:ascii="Times New Roman" w:hAnsi="Times New Roman" w:cs="Times New Roman"/>
          <w:b/>
          <w:color w:val="2C2D2E"/>
          <w:sz w:val="28"/>
          <w:szCs w:val="28"/>
          <w:shd w:val="clear" w:color="auto" w:fill="FFFFFF"/>
        </w:rPr>
        <w:t>Topic</w:t>
      </w:r>
      <w:r w:rsidRPr="00C61BFE">
        <w:rPr>
          <w:rFonts w:ascii="Times New Roman" w:hAnsi="Times New Roman" w:cs="Times New Roman"/>
          <w:b/>
          <w:color w:val="2C2D2E"/>
          <w:sz w:val="28"/>
          <w:szCs w:val="28"/>
          <w:shd w:val="clear" w:color="auto" w:fill="FFFFFF"/>
        </w:rPr>
        <w:t xml:space="preserve"> </w:t>
      </w:r>
      <w:r w:rsidR="00B50994" w:rsidRPr="00C61BFE">
        <w:rPr>
          <w:rFonts w:ascii="Times New Roman" w:hAnsi="Times New Roman" w:cs="Times New Roman"/>
          <w:b/>
          <w:color w:val="2C2D2E"/>
          <w:sz w:val="28"/>
          <w:szCs w:val="28"/>
          <w:shd w:val="clear" w:color="auto" w:fill="FFFFFF"/>
        </w:rPr>
        <w:t>3.</w:t>
      </w:r>
      <w:r w:rsidR="00B50994" w:rsidRPr="00C61BFE">
        <w:rPr>
          <w:rFonts w:ascii="Times New Roman" w:hAnsi="Times New Roman" w:cs="Times New Roman"/>
          <w:color w:val="2C2D2E"/>
          <w:sz w:val="28"/>
          <w:szCs w:val="28"/>
          <w:shd w:val="clear" w:color="auto" w:fill="FFFFFF"/>
        </w:rPr>
        <w:t xml:space="preserve"> </w:t>
      </w:r>
      <w:r w:rsidR="00F3438F" w:rsidRPr="00C61BFE">
        <w:rPr>
          <w:rFonts w:ascii="Times New Roman" w:hAnsi="Times New Roman" w:cs="Times New Roman"/>
          <w:color w:val="2C2D2E"/>
          <w:sz w:val="28"/>
          <w:szCs w:val="28"/>
          <w:shd w:val="clear" w:color="auto" w:fill="FFFFFF"/>
        </w:rPr>
        <w:t xml:space="preserve">The dynamic anatomy of the elbow joint and distal </w:t>
      </w:r>
      <w:proofErr w:type="spellStart"/>
      <w:r w:rsidR="00F3438F" w:rsidRPr="00C61BFE">
        <w:rPr>
          <w:rFonts w:ascii="Times New Roman" w:hAnsi="Times New Roman" w:cs="Times New Roman"/>
          <w:color w:val="2C2D2E"/>
          <w:sz w:val="28"/>
          <w:szCs w:val="28"/>
          <w:shd w:val="clear" w:color="auto" w:fill="FFFFFF"/>
        </w:rPr>
        <w:t>radioulnar</w:t>
      </w:r>
      <w:proofErr w:type="spellEnd"/>
      <w:r w:rsidR="00F3438F" w:rsidRPr="00C61BFE">
        <w:rPr>
          <w:rFonts w:ascii="Times New Roman" w:hAnsi="Times New Roman" w:cs="Times New Roman"/>
          <w:color w:val="2C2D2E"/>
          <w:sz w:val="28"/>
          <w:szCs w:val="28"/>
          <w:shd w:val="clear" w:color="auto" w:fill="FFFFFF"/>
        </w:rPr>
        <w:t xml:space="preserve"> joint. The dynamic anatomy of the muscles that move the elbow joint and distal </w:t>
      </w:r>
      <w:proofErr w:type="spellStart"/>
      <w:r w:rsidR="00F3438F" w:rsidRPr="00C61BFE">
        <w:rPr>
          <w:rFonts w:ascii="Times New Roman" w:hAnsi="Times New Roman" w:cs="Times New Roman"/>
          <w:color w:val="2C2D2E"/>
          <w:sz w:val="28"/>
          <w:szCs w:val="28"/>
          <w:shd w:val="clear" w:color="auto" w:fill="FFFFFF"/>
        </w:rPr>
        <w:t>radioulnar</w:t>
      </w:r>
      <w:proofErr w:type="spellEnd"/>
      <w:r w:rsidR="00F3438F" w:rsidRPr="00C61BFE">
        <w:rPr>
          <w:rFonts w:ascii="Times New Roman" w:hAnsi="Times New Roman" w:cs="Times New Roman"/>
          <w:color w:val="2C2D2E"/>
          <w:sz w:val="28"/>
          <w:szCs w:val="28"/>
          <w:shd w:val="clear" w:color="auto" w:fill="FFFFFF"/>
        </w:rPr>
        <w:t xml:space="preserve"> joint. The vessels and nerves of the elbow joint and distal </w:t>
      </w:r>
      <w:proofErr w:type="spellStart"/>
      <w:r w:rsidR="00F3438F" w:rsidRPr="00C61BFE">
        <w:rPr>
          <w:rFonts w:ascii="Times New Roman" w:hAnsi="Times New Roman" w:cs="Times New Roman"/>
          <w:color w:val="2C2D2E"/>
          <w:sz w:val="28"/>
          <w:szCs w:val="28"/>
          <w:shd w:val="clear" w:color="auto" w:fill="FFFFFF"/>
        </w:rPr>
        <w:t>radioulnar</w:t>
      </w:r>
      <w:proofErr w:type="spellEnd"/>
      <w:r w:rsidR="00F3438F" w:rsidRPr="00C61BFE">
        <w:rPr>
          <w:rFonts w:ascii="Times New Roman" w:hAnsi="Times New Roman" w:cs="Times New Roman"/>
          <w:color w:val="2C2D2E"/>
          <w:sz w:val="28"/>
          <w:szCs w:val="28"/>
          <w:shd w:val="clear" w:color="auto" w:fill="FFFFFF"/>
        </w:rPr>
        <w:t xml:space="preserve"> joint </w:t>
      </w:r>
      <w:proofErr w:type="gramStart"/>
      <w:r w:rsidR="00F3438F" w:rsidRPr="00C61BFE">
        <w:rPr>
          <w:rFonts w:ascii="Times New Roman" w:hAnsi="Times New Roman" w:cs="Times New Roman"/>
          <w:color w:val="2C2D2E"/>
          <w:sz w:val="28"/>
          <w:szCs w:val="28"/>
          <w:shd w:val="clear" w:color="auto" w:fill="FFFFFF"/>
        </w:rPr>
        <w:t>and</w:t>
      </w:r>
      <w:r w:rsidR="00C61BFE" w:rsidRPr="00C61BFE">
        <w:rPr>
          <w:rFonts w:ascii="Times New Roman" w:eastAsia="Times New Roman" w:hAnsi="Times New Roman" w:cs="Times New Roman"/>
          <w:bCs/>
          <w:color w:val="2C2D2E"/>
          <w:sz w:val="28"/>
          <w:szCs w:val="28"/>
        </w:rPr>
        <w:t xml:space="preserve"> </w:t>
      </w:r>
      <w:r w:rsidR="00C61BFE" w:rsidRPr="00C61BFE">
        <w:rPr>
          <w:rFonts w:ascii="Times New Roman" w:eastAsia="Times New Roman" w:hAnsi="Times New Roman" w:cs="Times New Roman"/>
          <w:bCs/>
          <w:color w:val="2C2D2E"/>
          <w:sz w:val="28"/>
          <w:szCs w:val="28"/>
        </w:rPr>
        <w:t>also</w:t>
      </w:r>
      <w:proofErr w:type="gramEnd"/>
      <w:r w:rsidR="00C61BFE" w:rsidRPr="00C61BFE">
        <w:rPr>
          <w:rFonts w:ascii="Times New Roman" w:eastAsia="Times New Roman" w:hAnsi="Times New Roman" w:cs="Times New Roman"/>
          <w:bCs/>
          <w:color w:val="2C2D2E"/>
          <w:sz w:val="28"/>
          <w:szCs w:val="28"/>
        </w:rPr>
        <w:t xml:space="preserve"> of</w:t>
      </w:r>
      <w:r w:rsidR="00F3438F" w:rsidRPr="00C61BFE">
        <w:rPr>
          <w:rFonts w:ascii="Times New Roman" w:hAnsi="Times New Roman" w:cs="Times New Roman"/>
          <w:color w:val="2C2D2E"/>
          <w:sz w:val="28"/>
          <w:szCs w:val="28"/>
          <w:shd w:val="clear" w:color="auto" w:fill="FFFFFF"/>
        </w:rPr>
        <w:t xml:space="preserve"> the muscles that set these joints in motion.</w:t>
      </w:r>
      <w:r w:rsidR="00B50994" w:rsidRPr="00C61BFE">
        <w:rPr>
          <w:rFonts w:ascii="Times New Roman" w:hAnsi="Times New Roman" w:cs="Times New Roman"/>
          <w:color w:val="2C2D2E"/>
          <w:sz w:val="28"/>
          <w:szCs w:val="28"/>
          <w:shd w:val="clear" w:color="auto" w:fill="FFFFFF"/>
        </w:rPr>
        <w:t>–</w:t>
      </w:r>
      <w:r w:rsidRPr="006D6F49">
        <w:rPr>
          <w:rFonts w:ascii="Times New Roman" w:hAnsi="Times New Roman" w:cs="Times New Roman"/>
          <w:color w:val="2C2D2E"/>
          <w:sz w:val="28"/>
          <w:szCs w:val="28"/>
          <w:shd w:val="clear" w:color="auto" w:fill="FFFFFF"/>
        </w:rPr>
        <w:t>2</w:t>
      </w:r>
      <w:r>
        <w:rPr>
          <w:rFonts w:ascii="Times New Roman" w:hAnsi="Times New Roman" w:cs="Times New Roman"/>
          <w:color w:val="2C2D2E"/>
          <w:sz w:val="28"/>
          <w:szCs w:val="28"/>
          <w:shd w:val="clear" w:color="auto" w:fill="FFFFFF"/>
        </w:rPr>
        <w:t>h</w:t>
      </w:r>
      <w:r w:rsidR="00B50994" w:rsidRPr="00C61BFE">
        <w:rPr>
          <w:rFonts w:ascii="Times New Roman" w:hAnsi="Times New Roman" w:cs="Times New Roman"/>
          <w:color w:val="2C2D2E"/>
          <w:sz w:val="28"/>
          <w:szCs w:val="28"/>
          <w:shd w:val="clear" w:color="auto" w:fill="FFFFFF"/>
        </w:rPr>
        <w:t xml:space="preserve">. </w:t>
      </w:r>
    </w:p>
    <w:p w:rsidR="00B50994" w:rsidRPr="00B50994" w:rsidRDefault="00C40679" w:rsidP="00B50994">
      <w:pPr>
        <w:shd w:val="clear" w:color="auto" w:fill="FFFFFF"/>
        <w:spacing w:after="0" w:line="240" w:lineRule="auto"/>
        <w:jc w:val="both"/>
        <w:rPr>
          <w:rFonts w:ascii="Times New Roman" w:hAnsi="Times New Roman" w:cs="Times New Roman"/>
          <w:color w:val="2C2D2E"/>
          <w:sz w:val="28"/>
          <w:szCs w:val="28"/>
          <w:shd w:val="clear" w:color="auto" w:fill="FFFFFF"/>
          <w:lang w:val="ru-RU"/>
        </w:rPr>
      </w:pPr>
      <w:r w:rsidRPr="00C40679">
        <w:rPr>
          <w:rFonts w:ascii="Times New Roman" w:hAnsi="Times New Roman" w:cs="Times New Roman"/>
          <w:b/>
          <w:color w:val="2C2D2E"/>
          <w:sz w:val="28"/>
          <w:szCs w:val="28"/>
          <w:shd w:val="clear" w:color="auto" w:fill="FFFFFF"/>
        </w:rPr>
        <w:t>Topic</w:t>
      </w:r>
      <w:r w:rsidRPr="00C61BFE">
        <w:rPr>
          <w:rFonts w:ascii="Times New Roman" w:hAnsi="Times New Roman" w:cs="Times New Roman"/>
          <w:b/>
          <w:color w:val="2C2D2E"/>
          <w:sz w:val="28"/>
          <w:szCs w:val="28"/>
          <w:shd w:val="clear" w:color="auto" w:fill="FFFFFF"/>
        </w:rPr>
        <w:t xml:space="preserve"> </w:t>
      </w:r>
      <w:r w:rsidR="00B50994" w:rsidRPr="00C61BFE">
        <w:rPr>
          <w:rFonts w:ascii="Times New Roman" w:hAnsi="Times New Roman" w:cs="Times New Roman"/>
          <w:b/>
          <w:color w:val="2C2D2E"/>
          <w:sz w:val="28"/>
          <w:szCs w:val="28"/>
          <w:shd w:val="clear" w:color="auto" w:fill="FFFFFF"/>
        </w:rPr>
        <w:t>4.</w:t>
      </w:r>
      <w:r w:rsidR="00B50994" w:rsidRPr="00C61BFE">
        <w:rPr>
          <w:rFonts w:ascii="Times New Roman" w:hAnsi="Times New Roman" w:cs="Times New Roman"/>
          <w:color w:val="2C2D2E"/>
          <w:sz w:val="28"/>
          <w:szCs w:val="28"/>
          <w:shd w:val="clear" w:color="auto" w:fill="FFFFFF"/>
        </w:rPr>
        <w:t xml:space="preserve"> </w:t>
      </w:r>
      <w:r w:rsidR="00F3438F" w:rsidRPr="00C61BFE">
        <w:rPr>
          <w:rFonts w:ascii="Times New Roman" w:hAnsi="Times New Roman" w:cs="Times New Roman"/>
          <w:color w:val="2C2D2E"/>
          <w:sz w:val="28"/>
          <w:szCs w:val="28"/>
          <w:shd w:val="clear" w:color="auto" w:fill="FFFFFF"/>
        </w:rPr>
        <w:t xml:space="preserve">The dynamic anatomy of the wrist joint and hand joints. The dynamic anatomy of the muscles that move the wrist joint and hand joints. The vessels and nerves of the wrist joint and hand joints and </w:t>
      </w:r>
      <w:r w:rsidR="00C61BFE" w:rsidRPr="00C61BFE">
        <w:rPr>
          <w:rFonts w:ascii="Times New Roman" w:eastAsia="Times New Roman" w:hAnsi="Times New Roman" w:cs="Times New Roman"/>
          <w:bCs/>
          <w:color w:val="2C2D2E"/>
          <w:sz w:val="28"/>
          <w:szCs w:val="28"/>
        </w:rPr>
        <w:t xml:space="preserve">also of </w:t>
      </w:r>
      <w:r w:rsidR="00F3438F" w:rsidRPr="00C61BFE">
        <w:rPr>
          <w:rFonts w:ascii="Times New Roman" w:hAnsi="Times New Roman" w:cs="Times New Roman"/>
          <w:color w:val="2C2D2E"/>
          <w:sz w:val="28"/>
          <w:szCs w:val="28"/>
          <w:shd w:val="clear" w:color="auto" w:fill="FFFFFF"/>
        </w:rPr>
        <w:t>the muscles that set these joints in motion</w:t>
      </w:r>
      <w:proofErr w:type="gramStart"/>
      <w:r w:rsidR="00F3438F" w:rsidRPr="00C61BFE">
        <w:rPr>
          <w:rFonts w:ascii="Times New Roman" w:hAnsi="Times New Roman" w:cs="Times New Roman"/>
          <w:color w:val="2C2D2E"/>
          <w:sz w:val="28"/>
          <w:szCs w:val="28"/>
          <w:shd w:val="clear" w:color="auto" w:fill="FFFFFF"/>
        </w:rPr>
        <w:t>.</w:t>
      </w:r>
      <w:r w:rsidR="00B50994" w:rsidRPr="00C61BFE">
        <w:rPr>
          <w:rFonts w:ascii="Times New Roman" w:hAnsi="Times New Roman" w:cs="Times New Roman"/>
          <w:color w:val="2C2D2E"/>
          <w:sz w:val="28"/>
          <w:szCs w:val="28"/>
          <w:shd w:val="clear" w:color="auto" w:fill="FFFFFF"/>
        </w:rPr>
        <w:t>–</w:t>
      </w:r>
      <w:proofErr w:type="gramEnd"/>
      <w:r w:rsidR="00B50994" w:rsidRPr="00C61BFE">
        <w:rPr>
          <w:rFonts w:ascii="Times New Roman" w:hAnsi="Times New Roman" w:cs="Times New Roman"/>
          <w:color w:val="2C2D2E"/>
          <w:sz w:val="28"/>
          <w:szCs w:val="28"/>
          <w:shd w:val="clear" w:color="auto" w:fill="FFFFFF"/>
        </w:rPr>
        <w:t xml:space="preserve"> </w:t>
      </w:r>
      <w:r w:rsidRPr="006D6F49">
        <w:rPr>
          <w:rFonts w:ascii="Times New Roman" w:hAnsi="Times New Roman" w:cs="Times New Roman"/>
          <w:color w:val="2C2D2E"/>
          <w:sz w:val="28"/>
          <w:szCs w:val="28"/>
          <w:shd w:val="clear" w:color="auto" w:fill="FFFFFF"/>
        </w:rPr>
        <w:t>2</w:t>
      </w:r>
      <w:r>
        <w:rPr>
          <w:rFonts w:ascii="Times New Roman" w:hAnsi="Times New Roman" w:cs="Times New Roman"/>
          <w:color w:val="2C2D2E"/>
          <w:sz w:val="28"/>
          <w:szCs w:val="28"/>
          <w:shd w:val="clear" w:color="auto" w:fill="FFFFFF"/>
        </w:rPr>
        <w:t>h</w:t>
      </w:r>
      <w:r w:rsidR="00B50994" w:rsidRPr="006D6F49">
        <w:rPr>
          <w:rFonts w:ascii="Times New Roman" w:hAnsi="Times New Roman" w:cs="Times New Roman"/>
          <w:color w:val="2C2D2E"/>
          <w:sz w:val="28"/>
          <w:szCs w:val="28"/>
          <w:shd w:val="clear" w:color="auto" w:fill="FFFFFF"/>
          <w:lang w:val="ru-RU"/>
        </w:rPr>
        <w:t xml:space="preserve">. </w:t>
      </w:r>
    </w:p>
    <w:p w:rsidR="00B50994" w:rsidRPr="00F3438F" w:rsidRDefault="00C40679" w:rsidP="00B50994">
      <w:pPr>
        <w:shd w:val="clear" w:color="auto" w:fill="FFFFFF"/>
        <w:spacing w:after="0" w:line="240" w:lineRule="auto"/>
        <w:jc w:val="both"/>
        <w:rPr>
          <w:rFonts w:ascii="Times New Roman" w:hAnsi="Times New Roman" w:cs="Times New Roman"/>
          <w:color w:val="2C2D2E"/>
          <w:sz w:val="28"/>
          <w:szCs w:val="28"/>
          <w:shd w:val="clear" w:color="auto" w:fill="FFFFFF"/>
        </w:rPr>
      </w:pPr>
      <w:r w:rsidRPr="00C40679">
        <w:rPr>
          <w:rFonts w:ascii="Times New Roman" w:hAnsi="Times New Roman" w:cs="Times New Roman"/>
          <w:b/>
          <w:color w:val="2C2D2E"/>
          <w:sz w:val="28"/>
          <w:szCs w:val="28"/>
          <w:shd w:val="clear" w:color="auto" w:fill="FFFFFF"/>
        </w:rPr>
        <w:t>Topic</w:t>
      </w:r>
      <w:r w:rsidR="00B50994" w:rsidRPr="006D6F49">
        <w:rPr>
          <w:rFonts w:ascii="Times New Roman" w:hAnsi="Times New Roman" w:cs="Times New Roman"/>
          <w:b/>
          <w:color w:val="2C2D2E"/>
          <w:sz w:val="28"/>
          <w:szCs w:val="28"/>
          <w:shd w:val="clear" w:color="auto" w:fill="FFFFFF"/>
          <w:lang w:val="ru-RU"/>
        </w:rPr>
        <w:t xml:space="preserve"> 5.</w:t>
      </w:r>
      <w:r w:rsidR="00B50994" w:rsidRPr="006D6F49">
        <w:rPr>
          <w:rFonts w:ascii="Times New Roman" w:hAnsi="Times New Roman" w:cs="Times New Roman"/>
          <w:color w:val="2C2D2E"/>
          <w:sz w:val="28"/>
          <w:szCs w:val="28"/>
          <w:shd w:val="clear" w:color="auto" w:fill="FFFFFF"/>
          <w:lang w:val="ru-RU"/>
        </w:rPr>
        <w:t xml:space="preserve"> </w:t>
      </w:r>
      <w:r w:rsidR="00F3438F" w:rsidRPr="00C61BFE">
        <w:rPr>
          <w:rFonts w:ascii="Times New Roman" w:hAnsi="Times New Roman" w:cs="Times New Roman"/>
          <w:bCs/>
          <w:color w:val="2C2D2E"/>
          <w:sz w:val="28"/>
          <w:szCs w:val="28"/>
          <w:shd w:val="clear" w:color="auto" w:fill="FFFFFF"/>
        </w:rPr>
        <w:t>Topography of the upper limb. The projection of the bones and muscles of the upper limb onto the skin.</w:t>
      </w:r>
      <w:r w:rsidR="00B50994" w:rsidRPr="00F3438F">
        <w:rPr>
          <w:rFonts w:ascii="Times New Roman" w:hAnsi="Times New Roman" w:cs="Times New Roman"/>
          <w:color w:val="2C2D2E"/>
          <w:sz w:val="28"/>
          <w:szCs w:val="28"/>
          <w:shd w:val="clear" w:color="auto" w:fill="FFFFFF"/>
        </w:rPr>
        <w:t xml:space="preserve"> – 2</w:t>
      </w:r>
      <w:r w:rsidR="00B50994" w:rsidRPr="00B50994">
        <w:rPr>
          <w:rFonts w:ascii="Times New Roman" w:hAnsi="Times New Roman" w:cs="Times New Roman"/>
          <w:color w:val="2C2D2E"/>
          <w:sz w:val="28"/>
          <w:szCs w:val="28"/>
          <w:shd w:val="clear" w:color="auto" w:fill="FFFFFF"/>
        </w:rPr>
        <w:t>s</w:t>
      </w:r>
      <w:r w:rsidR="00B50994" w:rsidRPr="00F3438F">
        <w:rPr>
          <w:rFonts w:ascii="Times New Roman" w:hAnsi="Times New Roman" w:cs="Times New Roman"/>
          <w:color w:val="2C2D2E"/>
          <w:sz w:val="28"/>
          <w:szCs w:val="28"/>
          <w:shd w:val="clear" w:color="auto" w:fill="FFFFFF"/>
        </w:rPr>
        <w:t xml:space="preserve">. </w:t>
      </w:r>
    </w:p>
    <w:p w:rsidR="00B50994" w:rsidRPr="00C40679" w:rsidRDefault="00C40679" w:rsidP="00B50994">
      <w:pPr>
        <w:shd w:val="clear" w:color="auto" w:fill="FFFFFF"/>
        <w:spacing w:after="0" w:line="240" w:lineRule="auto"/>
        <w:jc w:val="both"/>
        <w:rPr>
          <w:rFonts w:ascii="Times New Roman" w:hAnsi="Times New Roman" w:cs="Times New Roman"/>
          <w:color w:val="2C2D2E"/>
          <w:sz w:val="28"/>
          <w:szCs w:val="28"/>
          <w:shd w:val="clear" w:color="auto" w:fill="FFFFFF"/>
        </w:rPr>
      </w:pPr>
      <w:r w:rsidRPr="00C40679">
        <w:rPr>
          <w:rFonts w:ascii="Times New Roman" w:hAnsi="Times New Roman" w:cs="Times New Roman"/>
          <w:b/>
          <w:color w:val="2C2D2E"/>
          <w:sz w:val="28"/>
          <w:szCs w:val="28"/>
          <w:shd w:val="clear" w:color="auto" w:fill="FFFFFF"/>
        </w:rPr>
        <w:t>Topic</w:t>
      </w:r>
      <w:r w:rsidR="00B50994" w:rsidRPr="006D6F49">
        <w:rPr>
          <w:rFonts w:ascii="Times New Roman" w:hAnsi="Times New Roman" w:cs="Times New Roman"/>
          <w:b/>
          <w:color w:val="2C2D2E"/>
          <w:sz w:val="28"/>
          <w:szCs w:val="28"/>
          <w:shd w:val="clear" w:color="auto" w:fill="FFFFFF"/>
          <w:lang w:val="ru-RU"/>
        </w:rPr>
        <w:t xml:space="preserve"> 6.</w:t>
      </w:r>
      <w:r w:rsidR="00B50994" w:rsidRPr="006D6F49">
        <w:rPr>
          <w:rFonts w:ascii="Times New Roman" w:hAnsi="Times New Roman" w:cs="Times New Roman"/>
          <w:color w:val="2C2D2E"/>
          <w:sz w:val="28"/>
          <w:szCs w:val="28"/>
          <w:shd w:val="clear" w:color="auto" w:fill="FFFFFF"/>
          <w:lang w:val="ru-RU"/>
        </w:rPr>
        <w:t xml:space="preserve"> </w:t>
      </w:r>
      <w:r w:rsidR="006D6F49" w:rsidRPr="00C61BFE">
        <w:rPr>
          <w:rFonts w:ascii="Times New Roman" w:hAnsi="Times New Roman" w:cs="Times New Roman"/>
          <w:color w:val="2C2D2E"/>
          <w:sz w:val="28"/>
          <w:szCs w:val="28"/>
          <w:shd w:val="clear" w:color="auto" w:fill="FFFFFF"/>
        </w:rPr>
        <w:t xml:space="preserve">The dynamic anatomy of the hip joint. The dynamic anatomy of the muscles that move the hip joint. The vessels and nerves of the hip </w:t>
      </w:r>
      <w:proofErr w:type="gramStart"/>
      <w:r w:rsidR="006D6F49" w:rsidRPr="00C61BFE">
        <w:rPr>
          <w:rFonts w:ascii="Times New Roman" w:hAnsi="Times New Roman" w:cs="Times New Roman"/>
          <w:color w:val="2C2D2E"/>
          <w:sz w:val="28"/>
          <w:szCs w:val="28"/>
          <w:shd w:val="clear" w:color="auto" w:fill="FFFFFF"/>
        </w:rPr>
        <w:t xml:space="preserve">and </w:t>
      </w:r>
      <w:r w:rsidR="00C61BFE" w:rsidRPr="00C61BFE">
        <w:rPr>
          <w:rFonts w:ascii="Times New Roman" w:eastAsia="Times New Roman" w:hAnsi="Times New Roman" w:cs="Times New Roman"/>
          <w:bCs/>
          <w:color w:val="2C2D2E"/>
          <w:sz w:val="28"/>
          <w:szCs w:val="28"/>
        </w:rPr>
        <w:t>also</w:t>
      </w:r>
      <w:proofErr w:type="gramEnd"/>
      <w:r w:rsidR="00C61BFE" w:rsidRPr="00C61BFE">
        <w:rPr>
          <w:rFonts w:ascii="Times New Roman" w:eastAsia="Times New Roman" w:hAnsi="Times New Roman" w:cs="Times New Roman"/>
          <w:bCs/>
          <w:color w:val="2C2D2E"/>
          <w:sz w:val="28"/>
          <w:szCs w:val="28"/>
        </w:rPr>
        <w:t xml:space="preserve"> of </w:t>
      </w:r>
      <w:r w:rsidR="006D6F49" w:rsidRPr="00C61BFE">
        <w:rPr>
          <w:rFonts w:ascii="Times New Roman" w:hAnsi="Times New Roman" w:cs="Times New Roman"/>
          <w:color w:val="2C2D2E"/>
          <w:sz w:val="28"/>
          <w:szCs w:val="28"/>
          <w:shd w:val="clear" w:color="auto" w:fill="FFFFFF"/>
        </w:rPr>
        <w:t>the muscles that set these joint in motion.</w:t>
      </w:r>
      <w:r w:rsidR="00C61BFE">
        <w:rPr>
          <w:rFonts w:ascii="Times New Roman" w:hAnsi="Times New Roman" w:cs="Times New Roman"/>
          <w:color w:val="2C2D2E"/>
          <w:sz w:val="28"/>
          <w:szCs w:val="28"/>
          <w:shd w:val="clear" w:color="auto" w:fill="FFFFFF"/>
        </w:rPr>
        <w:t xml:space="preserve"> </w:t>
      </w:r>
      <w:r w:rsidR="00B50994" w:rsidRPr="006D6F49">
        <w:rPr>
          <w:rFonts w:ascii="Times New Roman" w:hAnsi="Times New Roman" w:cs="Times New Roman"/>
          <w:color w:val="2C2D2E"/>
          <w:sz w:val="28"/>
          <w:szCs w:val="28"/>
          <w:shd w:val="clear" w:color="auto" w:fill="FFFFFF"/>
        </w:rPr>
        <w:t xml:space="preserve"> </w:t>
      </w:r>
      <w:r w:rsidR="00B50994" w:rsidRPr="00C40679">
        <w:rPr>
          <w:rFonts w:ascii="Times New Roman" w:hAnsi="Times New Roman" w:cs="Times New Roman"/>
          <w:color w:val="2C2D2E"/>
          <w:sz w:val="28"/>
          <w:szCs w:val="28"/>
          <w:shd w:val="clear" w:color="auto" w:fill="FFFFFF"/>
        </w:rPr>
        <w:t xml:space="preserve">– </w:t>
      </w:r>
      <w:r w:rsidRPr="006D6F49">
        <w:rPr>
          <w:rFonts w:ascii="Times New Roman" w:hAnsi="Times New Roman" w:cs="Times New Roman"/>
          <w:color w:val="2C2D2E"/>
          <w:sz w:val="28"/>
          <w:szCs w:val="28"/>
          <w:shd w:val="clear" w:color="auto" w:fill="FFFFFF"/>
        </w:rPr>
        <w:t>2</w:t>
      </w:r>
      <w:r>
        <w:rPr>
          <w:rFonts w:ascii="Times New Roman" w:hAnsi="Times New Roman" w:cs="Times New Roman"/>
          <w:color w:val="2C2D2E"/>
          <w:sz w:val="28"/>
          <w:szCs w:val="28"/>
          <w:shd w:val="clear" w:color="auto" w:fill="FFFFFF"/>
        </w:rPr>
        <w:t>h</w:t>
      </w:r>
      <w:r w:rsidR="00B50994" w:rsidRPr="00C40679">
        <w:rPr>
          <w:rFonts w:ascii="Times New Roman" w:hAnsi="Times New Roman" w:cs="Times New Roman"/>
          <w:color w:val="2C2D2E"/>
          <w:sz w:val="28"/>
          <w:szCs w:val="28"/>
          <w:shd w:val="clear" w:color="auto" w:fill="FFFFFF"/>
        </w:rPr>
        <w:t xml:space="preserve">. </w:t>
      </w:r>
    </w:p>
    <w:p w:rsidR="00B50994" w:rsidRPr="00C40679" w:rsidRDefault="00C40679" w:rsidP="00B50994">
      <w:pPr>
        <w:shd w:val="clear" w:color="auto" w:fill="FFFFFF"/>
        <w:spacing w:after="0" w:line="240" w:lineRule="auto"/>
        <w:jc w:val="both"/>
        <w:rPr>
          <w:rFonts w:ascii="Times New Roman" w:hAnsi="Times New Roman" w:cs="Times New Roman"/>
          <w:color w:val="2C2D2E"/>
          <w:sz w:val="28"/>
          <w:szCs w:val="28"/>
          <w:shd w:val="clear" w:color="auto" w:fill="FFFFFF"/>
        </w:rPr>
      </w:pPr>
      <w:r w:rsidRPr="00C40679">
        <w:rPr>
          <w:rFonts w:ascii="Times New Roman" w:hAnsi="Times New Roman" w:cs="Times New Roman"/>
          <w:b/>
          <w:color w:val="2C2D2E"/>
          <w:sz w:val="28"/>
          <w:szCs w:val="28"/>
          <w:shd w:val="clear" w:color="auto" w:fill="FFFFFF"/>
        </w:rPr>
        <w:t xml:space="preserve">Topic </w:t>
      </w:r>
      <w:r w:rsidR="00B50994" w:rsidRPr="00B50994">
        <w:rPr>
          <w:rFonts w:ascii="Times New Roman" w:hAnsi="Times New Roman" w:cs="Times New Roman"/>
          <w:b/>
          <w:color w:val="2C2D2E"/>
          <w:sz w:val="28"/>
          <w:szCs w:val="28"/>
          <w:shd w:val="clear" w:color="auto" w:fill="FFFFFF"/>
        </w:rPr>
        <w:t>7.</w:t>
      </w:r>
      <w:r w:rsidR="00B50994" w:rsidRPr="00B50994">
        <w:rPr>
          <w:rFonts w:ascii="Times New Roman" w:hAnsi="Times New Roman" w:cs="Times New Roman"/>
          <w:color w:val="2C2D2E"/>
          <w:sz w:val="28"/>
          <w:szCs w:val="28"/>
          <w:shd w:val="clear" w:color="auto" w:fill="FFFFFF"/>
        </w:rPr>
        <w:t xml:space="preserve"> </w:t>
      </w:r>
      <w:r w:rsidR="000942AF">
        <w:rPr>
          <w:rFonts w:ascii="Times New Roman" w:hAnsi="Times New Roman" w:cs="Times New Roman"/>
          <w:color w:val="2C2D2E"/>
          <w:sz w:val="28"/>
          <w:szCs w:val="28"/>
          <w:shd w:val="clear" w:color="auto" w:fill="FFFFFF"/>
        </w:rPr>
        <w:t>I</w:t>
      </w:r>
      <w:r w:rsidRPr="00C40679">
        <w:rPr>
          <w:rFonts w:ascii="Times New Roman" w:hAnsi="Times New Roman" w:cs="Times New Roman"/>
          <w:color w:val="2C2D2E"/>
          <w:sz w:val="28"/>
          <w:szCs w:val="28"/>
          <w:shd w:val="clear" w:color="auto" w:fill="FFFFFF"/>
        </w:rPr>
        <w:t>nterim assessment. The colloquium will be held centrally at the University Examination Center</w:t>
      </w:r>
      <w:proofErr w:type="gramStart"/>
      <w:r w:rsidRPr="00C40679">
        <w:rPr>
          <w:rFonts w:ascii="Times New Roman" w:hAnsi="Times New Roman" w:cs="Times New Roman"/>
          <w:color w:val="2C2D2E"/>
          <w:sz w:val="28"/>
          <w:szCs w:val="28"/>
          <w:shd w:val="clear" w:color="auto" w:fill="FFFFFF"/>
        </w:rPr>
        <w:t>.–</w:t>
      </w:r>
      <w:proofErr w:type="gramEnd"/>
      <w:r w:rsidRPr="00C40679">
        <w:rPr>
          <w:rFonts w:ascii="Times New Roman" w:hAnsi="Times New Roman" w:cs="Times New Roman"/>
          <w:color w:val="2C2D2E"/>
          <w:sz w:val="28"/>
          <w:szCs w:val="28"/>
          <w:shd w:val="clear" w:color="auto" w:fill="FFFFFF"/>
        </w:rPr>
        <w:t xml:space="preserve"> 2h</w:t>
      </w:r>
    </w:p>
    <w:p w:rsidR="00B50994" w:rsidRPr="000942AF" w:rsidRDefault="00C40679" w:rsidP="00B50994">
      <w:pPr>
        <w:shd w:val="clear" w:color="auto" w:fill="FFFFFF"/>
        <w:spacing w:after="0" w:line="240" w:lineRule="auto"/>
        <w:jc w:val="both"/>
        <w:rPr>
          <w:rFonts w:ascii="Times New Roman" w:hAnsi="Times New Roman" w:cs="Times New Roman"/>
          <w:color w:val="2C2D2E"/>
          <w:sz w:val="28"/>
          <w:szCs w:val="28"/>
          <w:shd w:val="clear" w:color="auto" w:fill="FFFFFF"/>
        </w:rPr>
      </w:pPr>
      <w:r w:rsidRPr="00C40679">
        <w:rPr>
          <w:rFonts w:ascii="Times New Roman" w:hAnsi="Times New Roman" w:cs="Times New Roman"/>
          <w:b/>
          <w:color w:val="2C2D2E"/>
          <w:sz w:val="28"/>
          <w:szCs w:val="28"/>
          <w:shd w:val="clear" w:color="auto" w:fill="FFFFFF"/>
        </w:rPr>
        <w:t>Topic</w:t>
      </w:r>
      <w:r w:rsidR="00B50994" w:rsidRPr="006D6F49">
        <w:rPr>
          <w:rFonts w:ascii="Times New Roman" w:hAnsi="Times New Roman" w:cs="Times New Roman"/>
          <w:b/>
          <w:color w:val="2C2D2E"/>
          <w:sz w:val="28"/>
          <w:szCs w:val="28"/>
          <w:shd w:val="clear" w:color="auto" w:fill="FFFFFF"/>
          <w:lang w:val="ru-RU"/>
        </w:rPr>
        <w:t xml:space="preserve"> </w:t>
      </w:r>
      <w:r w:rsidR="00B50994" w:rsidRPr="00B50994">
        <w:rPr>
          <w:rFonts w:ascii="Times New Roman" w:hAnsi="Times New Roman" w:cs="Times New Roman"/>
          <w:b/>
          <w:color w:val="2C2D2E"/>
          <w:sz w:val="28"/>
          <w:szCs w:val="28"/>
          <w:shd w:val="clear" w:color="auto" w:fill="FFFFFF"/>
          <w:lang w:val="ru-RU"/>
        </w:rPr>
        <w:t>8.</w:t>
      </w:r>
      <w:r w:rsidR="00B50994" w:rsidRPr="00B50994">
        <w:rPr>
          <w:rFonts w:ascii="Times New Roman" w:hAnsi="Times New Roman" w:cs="Times New Roman"/>
          <w:color w:val="2C2D2E"/>
          <w:sz w:val="28"/>
          <w:szCs w:val="28"/>
          <w:shd w:val="clear" w:color="auto" w:fill="FFFFFF"/>
          <w:lang w:val="ru-RU"/>
        </w:rPr>
        <w:t xml:space="preserve"> </w:t>
      </w:r>
      <w:r w:rsidR="006D6F49" w:rsidRPr="00C61BFE">
        <w:rPr>
          <w:rFonts w:ascii="Times New Roman" w:hAnsi="Times New Roman" w:cs="Times New Roman"/>
          <w:color w:val="2C2D2E"/>
          <w:sz w:val="28"/>
          <w:szCs w:val="28"/>
          <w:shd w:val="clear" w:color="auto" w:fill="FFFFFF"/>
          <w:lang w:val="az-Latn-AZ"/>
        </w:rPr>
        <w:t xml:space="preserve">The </w:t>
      </w:r>
      <w:r w:rsidR="006D6F49" w:rsidRPr="00C61BFE">
        <w:rPr>
          <w:rFonts w:ascii="Times New Roman" w:hAnsi="Times New Roman" w:cs="Times New Roman"/>
          <w:color w:val="2C2D2E"/>
          <w:sz w:val="28"/>
          <w:szCs w:val="28"/>
          <w:shd w:val="clear" w:color="auto" w:fill="FFFFFF"/>
        </w:rPr>
        <w:t xml:space="preserve">dynamic anatomy of the knee joint and joints of the leg bones, muscles that set the knee joint in motion. The vessels and nerves of the knee joint </w:t>
      </w:r>
      <w:proofErr w:type="gramStart"/>
      <w:r w:rsidR="006D6F49" w:rsidRPr="00C61BFE">
        <w:rPr>
          <w:rFonts w:ascii="Times New Roman" w:hAnsi="Times New Roman" w:cs="Times New Roman"/>
          <w:color w:val="2C2D2E"/>
          <w:sz w:val="28"/>
          <w:szCs w:val="28"/>
          <w:shd w:val="clear" w:color="auto" w:fill="FFFFFF"/>
        </w:rPr>
        <w:t>and</w:t>
      </w:r>
      <w:r w:rsidR="00C61BFE" w:rsidRPr="00C61BFE">
        <w:rPr>
          <w:rFonts w:ascii="Times New Roman" w:eastAsia="Times New Roman" w:hAnsi="Times New Roman" w:cs="Times New Roman"/>
          <w:bCs/>
          <w:color w:val="2C2D2E"/>
          <w:sz w:val="28"/>
          <w:szCs w:val="28"/>
        </w:rPr>
        <w:t xml:space="preserve"> </w:t>
      </w:r>
      <w:r w:rsidR="00C61BFE" w:rsidRPr="00C61BFE">
        <w:rPr>
          <w:rFonts w:ascii="Times New Roman" w:eastAsia="Times New Roman" w:hAnsi="Times New Roman" w:cs="Times New Roman"/>
          <w:bCs/>
          <w:color w:val="2C2D2E"/>
          <w:sz w:val="28"/>
          <w:szCs w:val="28"/>
        </w:rPr>
        <w:t>also</w:t>
      </w:r>
      <w:proofErr w:type="gramEnd"/>
      <w:r w:rsidR="00C61BFE" w:rsidRPr="00C61BFE">
        <w:rPr>
          <w:rFonts w:ascii="Times New Roman" w:eastAsia="Times New Roman" w:hAnsi="Times New Roman" w:cs="Times New Roman"/>
          <w:bCs/>
          <w:color w:val="2C2D2E"/>
          <w:sz w:val="28"/>
          <w:szCs w:val="28"/>
        </w:rPr>
        <w:t xml:space="preserve"> of</w:t>
      </w:r>
      <w:r w:rsidR="006D6F49" w:rsidRPr="00C61BFE">
        <w:rPr>
          <w:rFonts w:ascii="Times New Roman" w:hAnsi="Times New Roman" w:cs="Times New Roman"/>
          <w:color w:val="2C2D2E"/>
          <w:sz w:val="28"/>
          <w:szCs w:val="28"/>
          <w:shd w:val="clear" w:color="auto" w:fill="FFFFFF"/>
        </w:rPr>
        <w:t xml:space="preserve"> muscles that set the knee joint in motion.</w:t>
      </w:r>
      <w:r w:rsidR="00B50994" w:rsidRPr="000942AF">
        <w:rPr>
          <w:rFonts w:ascii="Times New Roman" w:hAnsi="Times New Roman" w:cs="Times New Roman"/>
          <w:color w:val="2C2D2E"/>
          <w:sz w:val="28"/>
          <w:szCs w:val="28"/>
          <w:shd w:val="clear" w:color="auto" w:fill="FFFFFF"/>
        </w:rPr>
        <w:t xml:space="preserve"> – </w:t>
      </w:r>
      <w:r w:rsidRPr="006D6F49">
        <w:rPr>
          <w:rFonts w:ascii="Times New Roman" w:hAnsi="Times New Roman" w:cs="Times New Roman"/>
          <w:color w:val="2C2D2E"/>
          <w:sz w:val="28"/>
          <w:szCs w:val="28"/>
          <w:shd w:val="clear" w:color="auto" w:fill="FFFFFF"/>
        </w:rPr>
        <w:t>2</w:t>
      </w:r>
      <w:r>
        <w:rPr>
          <w:rFonts w:ascii="Times New Roman" w:hAnsi="Times New Roman" w:cs="Times New Roman"/>
          <w:color w:val="2C2D2E"/>
          <w:sz w:val="28"/>
          <w:szCs w:val="28"/>
          <w:shd w:val="clear" w:color="auto" w:fill="FFFFFF"/>
        </w:rPr>
        <w:t>h</w:t>
      </w:r>
      <w:r w:rsidR="00B50994" w:rsidRPr="000942AF">
        <w:rPr>
          <w:rFonts w:ascii="Times New Roman" w:hAnsi="Times New Roman" w:cs="Times New Roman"/>
          <w:color w:val="2C2D2E"/>
          <w:sz w:val="28"/>
          <w:szCs w:val="28"/>
          <w:shd w:val="clear" w:color="auto" w:fill="FFFFFF"/>
        </w:rPr>
        <w:t xml:space="preserve">. </w:t>
      </w:r>
    </w:p>
    <w:p w:rsidR="00B50994" w:rsidRPr="000942AF" w:rsidRDefault="00C40679" w:rsidP="00B50994">
      <w:pPr>
        <w:shd w:val="clear" w:color="auto" w:fill="FFFFFF"/>
        <w:spacing w:after="0" w:line="240" w:lineRule="auto"/>
        <w:jc w:val="both"/>
        <w:rPr>
          <w:rFonts w:ascii="Times New Roman" w:hAnsi="Times New Roman" w:cs="Times New Roman"/>
          <w:color w:val="2C2D2E"/>
          <w:sz w:val="28"/>
          <w:szCs w:val="28"/>
          <w:shd w:val="clear" w:color="auto" w:fill="FFFFFF"/>
        </w:rPr>
      </w:pPr>
      <w:r w:rsidRPr="00C40679">
        <w:rPr>
          <w:rFonts w:ascii="Times New Roman" w:hAnsi="Times New Roman" w:cs="Times New Roman"/>
          <w:b/>
          <w:color w:val="2C2D2E"/>
          <w:sz w:val="28"/>
          <w:szCs w:val="28"/>
          <w:shd w:val="clear" w:color="auto" w:fill="FFFFFF"/>
        </w:rPr>
        <w:t>Topic</w:t>
      </w:r>
      <w:r w:rsidRPr="000942AF">
        <w:rPr>
          <w:rFonts w:ascii="Times New Roman" w:hAnsi="Times New Roman" w:cs="Times New Roman"/>
          <w:b/>
          <w:color w:val="2C2D2E"/>
          <w:sz w:val="28"/>
          <w:szCs w:val="28"/>
          <w:shd w:val="clear" w:color="auto" w:fill="FFFFFF"/>
        </w:rPr>
        <w:t xml:space="preserve"> </w:t>
      </w:r>
      <w:r w:rsidR="00B50994" w:rsidRPr="000942AF">
        <w:rPr>
          <w:rFonts w:ascii="Times New Roman" w:hAnsi="Times New Roman" w:cs="Times New Roman"/>
          <w:b/>
          <w:color w:val="2C2D2E"/>
          <w:sz w:val="28"/>
          <w:szCs w:val="28"/>
          <w:shd w:val="clear" w:color="auto" w:fill="FFFFFF"/>
        </w:rPr>
        <w:t>9.</w:t>
      </w:r>
      <w:r w:rsidR="00B50994" w:rsidRPr="000942AF">
        <w:rPr>
          <w:rFonts w:ascii="Times New Roman" w:hAnsi="Times New Roman" w:cs="Times New Roman"/>
          <w:color w:val="2C2D2E"/>
          <w:sz w:val="28"/>
          <w:szCs w:val="28"/>
          <w:shd w:val="clear" w:color="auto" w:fill="FFFFFF"/>
        </w:rPr>
        <w:t xml:space="preserve"> </w:t>
      </w:r>
      <w:r w:rsidR="006D6F49" w:rsidRPr="00C61BFE">
        <w:rPr>
          <w:rFonts w:ascii="Times New Roman" w:hAnsi="Times New Roman" w:cs="Times New Roman"/>
          <w:color w:val="2C2D2E"/>
          <w:sz w:val="28"/>
          <w:szCs w:val="28"/>
          <w:shd w:val="clear" w:color="auto" w:fill="FFFFFF"/>
        </w:rPr>
        <w:t>The dynamic anatomy of the ankle (</w:t>
      </w:r>
      <w:proofErr w:type="spellStart"/>
      <w:r w:rsidR="006D6F49" w:rsidRPr="00C61BFE">
        <w:rPr>
          <w:rFonts w:ascii="Times New Roman" w:hAnsi="Times New Roman" w:cs="Times New Roman"/>
          <w:color w:val="2C2D2E"/>
          <w:sz w:val="28"/>
          <w:szCs w:val="28"/>
          <w:shd w:val="clear" w:color="auto" w:fill="FFFFFF"/>
        </w:rPr>
        <w:t>talocrural</w:t>
      </w:r>
      <w:proofErr w:type="spellEnd"/>
      <w:r w:rsidR="006D6F49" w:rsidRPr="00C61BFE">
        <w:rPr>
          <w:rFonts w:ascii="Times New Roman" w:hAnsi="Times New Roman" w:cs="Times New Roman"/>
          <w:color w:val="2C2D2E"/>
          <w:sz w:val="28"/>
          <w:szCs w:val="28"/>
          <w:shd w:val="clear" w:color="auto" w:fill="FFFFFF"/>
        </w:rPr>
        <w:t xml:space="preserve">) joint, the joints of the foot bones, and the muscles that move these joints. The foot as a whole. The vessels and nerves of the ankle joint, the joints of the bones of the foot, </w:t>
      </w:r>
      <w:proofErr w:type="gramStart"/>
      <w:r w:rsidR="006D6F49" w:rsidRPr="00C61BFE">
        <w:rPr>
          <w:rFonts w:ascii="Times New Roman" w:hAnsi="Times New Roman" w:cs="Times New Roman"/>
          <w:color w:val="2C2D2E"/>
          <w:sz w:val="28"/>
          <w:szCs w:val="28"/>
          <w:shd w:val="clear" w:color="auto" w:fill="FFFFFF"/>
        </w:rPr>
        <w:t xml:space="preserve">and </w:t>
      </w:r>
      <w:r w:rsidR="00C61BFE" w:rsidRPr="00C61BFE">
        <w:rPr>
          <w:rFonts w:ascii="Times New Roman" w:eastAsia="Times New Roman" w:hAnsi="Times New Roman" w:cs="Times New Roman"/>
          <w:bCs/>
          <w:color w:val="2C2D2E"/>
          <w:sz w:val="28"/>
          <w:szCs w:val="28"/>
        </w:rPr>
        <w:t>also</w:t>
      </w:r>
      <w:proofErr w:type="gramEnd"/>
      <w:r w:rsidR="00C61BFE" w:rsidRPr="00C61BFE">
        <w:rPr>
          <w:rFonts w:ascii="Times New Roman" w:eastAsia="Times New Roman" w:hAnsi="Times New Roman" w:cs="Times New Roman"/>
          <w:bCs/>
          <w:color w:val="2C2D2E"/>
          <w:sz w:val="28"/>
          <w:szCs w:val="28"/>
        </w:rPr>
        <w:t xml:space="preserve"> of </w:t>
      </w:r>
      <w:r w:rsidR="006D6F49" w:rsidRPr="00C61BFE">
        <w:rPr>
          <w:rFonts w:ascii="Times New Roman" w:hAnsi="Times New Roman" w:cs="Times New Roman"/>
          <w:color w:val="2C2D2E"/>
          <w:sz w:val="28"/>
          <w:szCs w:val="28"/>
          <w:shd w:val="clear" w:color="auto" w:fill="FFFFFF"/>
        </w:rPr>
        <w:t>the muscles that set these joints in motion.</w:t>
      </w:r>
      <w:r w:rsidR="00B50994" w:rsidRPr="006D6F49">
        <w:rPr>
          <w:rFonts w:ascii="Times New Roman" w:hAnsi="Times New Roman" w:cs="Times New Roman"/>
          <w:color w:val="2C2D2E"/>
          <w:sz w:val="28"/>
          <w:szCs w:val="28"/>
          <w:shd w:val="clear" w:color="auto" w:fill="FFFFFF"/>
        </w:rPr>
        <w:t xml:space="preserve"> </w:t>
      </w:r>
      <w:r w:rsidR="00B50994" w:rsidRPr="000942AF">
        <w:rPr>
          <w:rFonts w:ascii="Times New Roman" w:hAnsi="Times New Roman" w:cs="Times New Roman"/>
          <w:color w:val="2C2D2E"/>
          <w:sz w:val="28"/>
          <w:szCs w:val="28"/>
          <w:shd w:val="clear" w:color="auto" w:fill="FFFFFF"/>
        </w:rPr>
        <w:t xml:space="preserve">– </w:t>
      </w:r>
      <w:r w:rsidRPr="006D6F49">
        <w:rPr>
          <w:rFonts w:ascii="Times New Roman" w:hAnsi="Times New Roman" w:cs="Times New Roman"/>
          <w:color w:val="2C2D2E"/>
          <w:sz w:val="28"/>
          <w:szCs w:val="28"/>
          <w:shd w:val="clear" w:color="auto" w:fill="FFFFFF"/>
        </w:rPr>
        <w:t>2</w:t>
      </w:r>
      <w:r>
        <w:rPr>
          <w:rFonts w:ascii="Times New Roman" w:hAnsi="Times New Roman" w:cs="Times New Roman"/>
          <w:color w:val="2C2D2E"/>
          <w:sz w:val="28"/>
          <w:szCs w:val="28"/>
          <w:shd w:val="clear" w:color="auto" w:fill="FFFFFF"/>
        </w:rPr>
        <w:t>h</w:t>
      </w:r>
      <w:r w:rsidR="00B50994" w:rsidRPr="000942AF">
        <w:rPr>
          <w:rFonts w:ascii="Times New Roman" w:hAnsi="Times New Roman" w:cs="Times New Roman"/>
          <w:color w:val="2C2D2E"/>
          <w:sz w:val="28"/>
          <w:szCs w:val="28"/>
          <w:shd w:val="clear" w:color="auto" w:fill="FFFFFF"/>
        </w:rPr>
        <w:t xml:space="preserve">. </w:t>
      </w:r>
    </w:p>
    <w:p w:rsidR="00B50994" w:rsidRPr="00F3438F" w:rsidRDefault="00C40679" w:rsidP="00B50994">
      <w:pPr>
        <w:shd w:val="clear" w:color="auto" w:fill="FFFFFF"/>
        <w:spacing w:after="0" w:line="240" w:lineRule="auto"/>
        <w:jc w:val="both"/>
        <w:rPr>
          <w:rFonts w:ascii="Times New Roman" w:hAnsi="Times New Roman" w:cs="Times New Roman"/>
          <w:color w:val="2C2D2E"/>
          <w:sz w:val="28"/>
          <w:szCs w:val="28"/>
        </w:rPr>
      </w:pPr>
      <w:r w:rsidRPr="00C40679">
        <w:rPr>
          <w:rFonts w:ascii="Times New Roman" w:hAnsi="Times New Roman" w:cs="Times New Roman"/>
          <w:b/>
          <w:color w:val="2C2D2E"/>
          <w:sz w:val="28"/>
          <w:szCs w:val="28"/>
          <w:shd w:val="clear" w:color="auto" w:fill="FFFFFF"/>
        </w:rPr>
        <w:t>Topic</w:t>
      </w:r>
      <w:r w:rsidR="00B50994" w:rsidRPr="000942AF">
        <w:rPr>
          <w:rFonts w:ascii="Times New Roman" w:hAnsi="Times New Roman" w:cs="Times New Roman"/>
          <w:b/>
          <w:color w:val="2C2D2E"/>
          <w:sz w:val="28"/>
          <w:szCs w:val="28"/>
          <w:shd w:val="clear" w:color="auto" w:fill="FFFFFF"/>
        </w:rPr>
        <w:t xml:space="preserve"> 10.</w:t>
      </w:r>
      <w:r w:rsidR="00B50994" w:rsidRPr="000942AF">
        <w:rPr>
          <w:rFonts w:ascii="Times New Roman" w:hAnsi="Times New Roman" w:cs="Times New Roman"/>
          <w:color w:val="2C2D2E"/>
          <w:sz w:val="28"/>
          <w:szCs w:val="28"/>
          <w:shd w:val="clear" w:color="auto" w:fill="FFFFFF"/>
        </w:rPr>
        <w:t xml:space="preserve"> </w:t>
      </w:r>
      <w:r w:rsidR="00F3438F" w:rsidRPr="00C61BFE">
        <w:rPr>
          <w:rFonts w:ascii="Times New Roman" w:hAnsi="Times New Roman" w:cs="Times New Roman"/>
          <w:bCs/>
          <w:color w:val="2C2D2E"/>
          <w:sz w:val="28"/>
          <w:szCs w:val="28"/>
          <w:shd w:val="clear" w:color="auto" w:fill="FFFFFF"/>
        </w:rPr>
        <w:t>Topography of the lower limb. Comparative characteristics of the muscles of the upper and lower extremities. The projection of the bones and muscles of the lower limb onto the skin.</w:t>
      </w:r>
      <w:r w:rsidR="00B50994" w:rsidRPr="00F3438F">
        <w:rPr>
          <w:rFonts w:ascii="Times New Roman" w:hAnsi="Times New Roman" w:cs="Times New Roman"/>
          <w:color w:val="2C2D2E"/>
          <w:sz w:val="28"/>
          <w:szCs w:val="28"/>
          <w:shd w:val="clear" w:color="auto" w:fill="FFFFFF"/>
        </w:rPr>
        <w:t xml:space="preserve"> – </w:t>
      </w:r>
      <w:r w:rsidRPr="006D6F49">
        <w:rPr>
          <w:rFonts w:ascii="Times New Roman" w:hAnsi="Times New Roman" w:cs="Times New Roman"/>
          <w:color w:val="2C2D2E"/>
          <w:sz w:val="28"/>
          <w:szCs w:val="28"/>
          <w:shd w:val="clear" w:color="auto" w:fill="FFFFFF"/>
        </w:rPr>
        <w:t>2</w:t>
      </w:r>
      <w:r>
        <w:rPr>
          <w:rFonts w:ascii="Times New Roman" w:hAnsi="Times New Roman" w:cs="Times New Roman"/>
          <w:color w:val="2C2D2E"/>
          <w:sz w:val="28"/>
          <w:szCs w:val="28"/>
          <w:shd w:val="clear" w:color="auto" w:fill="FFFFFF"/>
        </w:rPr>
        <w:t>h</w:t>
      </w:r>
      <w:r w:rsidR="00B50994" w:rsidRPr="00F3438F">
        <w:rPr>
          <w:rFonts w:ascii="Times New Roman" w:hAnsi="Times New Roman" w:cs="Times New Roman"/>
          <w:color w:val="2C2D2E"/>
          <w:sz w:val="28"/>
          <w:szCs w:val="28"/>
          <w:shd w:val="clear" w:color="auto" w:fill="FFFFFF"/>
        </w:rPr>
        <w:t>.</w:t>
      </w:r>
      <w:r w:rsidR="00B50994" w:rsidRPr="00F3438F">
        <w:rPr>
          <w:rFonts w:ascii="Times New Roman" w:hAnsi="Times New Roman" w:cs="Times New Roman"/>
          <w:color w:val="2C2D2E"/>
          <w:sz w:val="28"/>
          <w:szCs w:val="28"/>
        </w:rPr>
        <w:t xml:space="preserve"> </w:t>
      </w:r>
    </w:p>
    <w:p w:rsidR="00B50994" w:rsidRPr="00B50994" w:rsidRDefault="00C40679" w:rsidP="00B50994">
      <w:pPr>
        <w:shd w:val="clear" w:color="auto" w:fill="FFFFFF"/>
        <w:spacing w:after="0" w:line="240" w:lineRule="auto"/>
        <w:jc w:val="both"/>
        <w:rPr>
          <w:rFonts w:ascii="Times New Roman" w:eastAsia="Times New Roman" w:hAnsi="Times New Roman" w:cs="Times New Roman"/>
          <w:color w:val="2C2D2E"/>
          <w:sz w:val="28"/>
          <w:szCs w:val="28"/>
          <w:lang w:val="ru-RU"/>
        </w:rPr>
      </w:pPr>
      <w:r w:rsidRPr="00C40679">
        <w:rPr>
          <w:rFonts w:ascii="Times New Roman" w:eastAsia="Times New Roman" w:hAnsi="Times New Roman" w:cs="Times New Roman"/>
          <w:b/>
          <w:color w:val="2C2D2E"/>
          <w:sz w:val="28"/>
          <w:szCs w:val="28"/>
        </w:rPr>
        <w:t>Topic</w:t>
      </w:r>
      <w:r w:rsidRPr="00C40679">
        <w:rPr>
          <w:rFonts w:ascii="Times New Roman" w:eastAsia="Times New Roman" w:hAnsi="Times New Roman" w:cs="Times New Roman"/>
          <w:b/>
          <w:color w:val="2C2D2E"/>
          <w:sz w:val="28"/>
          <w:szCs w:val="28"/>
          <w:lang w:val="ru-RU"/>
        </w:rPr>
        <w:t xml:space="preserve"> </w:t>
      </w:r>
      <w:r w:rsidR="00B50994" w:rsidRPr="006D6F49">
        <w:rPr>
          <w:rFonts w:ascii="Times New Roman" w:eastAsia="Times New Roman" w:hAnsi="Times New Roman" w:cs="Times New Roman"/>
          <w:b/>
          <w:color w:val="2C2D2E"/>
          <w:sz w:val="28"/>
          <w:szCs w:val="28"/>
          <w:lang w:val="ru-RU"/>
        </w:rPr>
        <w:t>11.</w:t>
      </w:r>
      <w:r w:rsidR="00B50994" w:rsidRPr="006D6F49">
        <w:rPr>
          <w:rFonts w:ascii="Times New Roman" w:eastAsia="Times New Roman" w:hAnsi="Times New Roman" w:cs="Times New Roman"/>
          <w:color w:val="2C2D2E"/>
          <w:sz w:val="28"/>
          <w:szCs w:val="28"/>
          <w:lang w:val="ru-RU"/>
        </w:rPr>
        <w:t xml:space="preserve"> </w:t>
      </w:r>
      <w:r w:rsidR="00B9148F" w:rsidRPr="00C61BFE">
        <w:rPr>
          <w:rFonts w:ascii="Times New Roman" w:eastAsia="Times New Roman" w:hAnsi="Times New Roman" w:cs="Times New Roman"/>
          <w:bCs/>
          <w:color w:val="2C2D2E"/>
          <w:sz w:val="28"/>
          <w:szCs w:val="28"/>
        </w:rPr>
        <w:t xml:space="preserve">The dynamic anatomy of the vertebral joints. The vertebral column as a whole, its curves. The dynamic anatomy of the muscles that set in motion the cervical and lumbar parts of the vertebral column. The projection onto the surface of the body </w:t>
      </w:r>
      <w:r w:rsidR="00B9148F" w:rsidRPr="00C61BFE">
        <w:rPr>
          <w:rFonts w:ascii="Times New Roman" w:eastAsia="Times New Roman" w:hAnsi="Times New Roman" w:cs="Times New Roman"/>
          <w:bCs/>
          <w:color w:val="2C2D2E"/>
          <w:sz w:val="28"/>
          <w:szCs w:val="28"/>
        </w:rPr>
        <w:lastRenderedPageBreak/>
        <w:t>of the muscles that set the vertebral column in motion. Vessels and nerves of the vertebrae and their junctions, also of the muscles that set them in motion</w:t>
      </w:r>
      <w:proofErr w:type="gramStart"/>
      <w:r w:rsidR="00B9148F" w:rsidRPr="00C61BFE">
        <w:rPr>
          <w:rFonts w:ascii="Times New Roman" w:eastAsia="Times New Roman" w:hAnsi="Times New Roman" w:cs="Times New Roman"/>
          <w:bCs/>
          <w:color w:val="2C2D2E"/>
          <w:sz w:val="28"/>
          <w:szCs w:val="28"/>
        </w:rPr>
        <w:t>.</w:t>
      </w:r>
      <w:r w:rsidR="00B50994" w:rsidRPr="00B9148F">
        <w:rPr>
          <w:rFonts w:ascii="Times New Roman" w:eastAsia="Times New Roman" w:hAnsi="Times New Roman" w:cs="Times New Roman"/>
          <w:color w:val="2C2D2E"/>
          <w:sz w:val="28"/>
          <w:szCs w:val="28"/>
        </w:rPr>
        <w:t>–</w:t>
      </w:r>
      <w:proofErr w:type="gramEnd"/>
      <w:r w:rsidR="00B50994" w:rsidRPr="00B9148F">
        <w:rPr>
          <w:rFonts w:ascii="Times New Roman" w:eastAsia="Times New Roman" w:hAnsi="Times New Roman" w:cs="Times New Roman"/>
          <w:color w:val="2C2D2E"/>
          <w:sz w:val="28"/>
          <w:szCs w:val="28"/>
        </w:rPr>
        <w:t xml:space="preserve"> </w:t>
      </w:r>
      <w:r w:rsidRPr="006D6F49">
        <w:rPr>
          <w:rFonts w:ascii="Times New Roman" w:hAnsi="Times New Roman" w:cs="Times New Roman"/>
          <w:color w:val="2C2D2E"/>
          <w:sz w:val="28"/>
          <w:szCs w:val="28"/>
          <w:shd w:val="clear" w:color="auto" w:fill="FFFFFF"/>
        </w:rPr>
        <w:t>2</w:t>
      </w:r>
      <w:r>
        <w:rPr>
          <w:rFonts w:ascii="Times New Roman" w:hAnsi="Times New Roman" w:cs="Times New Roman"/>
          <w:color w:val="2C2D2E"/>
          <w:sz w:val="28"/>
          <w:szCs w:val="28"/>
          <w:shd w:val="clear" w:color="auto" w:fill="FFFFFF"/>
        </w:rPr>
        <w:t>h</w:t>
      </w:r>
      <w:r w:rsidR="00B50994" w:rsidRPr="006D6F49">
        <w:rPr>
          <w:rFonts w:ascii="Times New Roman" w:eastAsia="Times New Roman" w:hAnsi="Times New Roman" w:cs="Times New Roman"/>
          <w:color w:val="2C2D2E"/>
          <w:sz w:val="28"/>
          <w:szCs w:val="28"/>
          <w:lang w:val="ru-RU"/>
        </w:rPr>
        <w:t xml:space="preserve">. </w:t>
      </w:r>
    </w:p>
    <w:p w:rsidR="00B50994" w:rsidRPr="00B9148F" w:rsidRDefault="00C40679" w:rsidP="00B50994">
      <w:pPr>
        <w:shd w:val="clear" w:color="auto" w:fill="FFFFFF"/>
        <w:spacing w:after="0" w:line="240" w:lineRule="auto"/>
        <w:jc w:val="both"/>
        <w:rPr>
          <w:rFonts w:ascii="Times New Roman" w:eastAsia="Times New Roman" w:hAnsi="Times New Roman" w:cs="Times New Roman"/>
          <w:color w:val="2C2D2E"/>
          <w:sz w:val="28"/>
          <w:szCs w:val="28"/>
        </w:rPr>
      </w:pPr>
      <w:r w:rsidRPr="00C40679">
        <w:rPr>
          <w:rFonts w:ascii="Times New Roman" w:eastAsia="Times New Roman" w:hAnsi="Times New Roman" w:cs="Times New Roman"/>
          <w:b/>
          <w:color w:val="2C2D2E"/>
          <w:sz w:val="28"/>
          <w:szCs w:val="28"/>
        </w:rPr>
        <w:t>Topic</w:t>
      </w:r>
      <w:r w:rsidR="00B50994" w:rsidRPr="006D6F49">
        <w:rPr>
          <w:rFonts w:ascii="Times New Roman" w:eastAsia="Times New Roman" w:hAnsi="Times New Roman" w:cs="Times New Roman"/>
          <w:b/>
          <w:color w:val="2C2D2E"/>
          <w:sz w:val="28"/>
          <w:szCs w:val="28"/>
          <w:lang w:val="ru-RU"/>
        </w:rPr>
        <w:t xml:space="preserve"> 12.</w:t>
      </w:r>
      <w:r w:rsidR="00B50994" w:rsidRPr="006D6F49">
        <w:rPr>
          <w:rFonts w:ascii="Times New Roman" w:eastAsia="Times New Roman" w:hAnsi="Times New Roman" w:cs="Times New Roman"/>
          <w:color w:val="2C2D2E"/>
          <w:sz w:val="28"/>
          <w:szCs w:val="28"/>
          <w:lang w:val="ru-RU"/>
        </w:rPr>
        <w:t xml:space="preserve"> </w:t>
      </w:r>
      <w:r w:rsidR="00B9148F" w:rsidRPr="00C61BFE">
        <w:rPr>
          <w:rFonts w:ascii="Times New Roman" w:eastAsia="Times New Roman" w:hAnsi="Times New Roman" w:cs="Times New Roman"/>
          <w:bCs/>
          <w:color w:val="2C2D2E"/>
          <w:sz w:val="28"/>
          <w:szCs w:val="28"/>
        </w:rPr>
        <w:t>The dynamic anatomy of the junction of the ribs with the vertebrae and sternum. The thorax as a whole. The shape of the thorax in depending on the constitutional type and gender. The respiratory muscles and their clinical anatomy. The diaphragm. Breathing types. The projection of the bones of the thorax onto the skin surface</w:t>
      </w:r>
      <w:r w:rsidR="00B50994" w:rsidRPr="00C61BFE">
        <w:rPr>
          <w:rFonts w:ascii="Times New Roman" w:eastAsia="Times New Roman" w:hAnsi="Times New Roman" w:cs="Times New Roman"/>
          <w:color w:val="2C2D2E"/>
          <w:sz w:val="28"/>
          <w:szCs w:val="28"/>
        </w:rPr>
        <w:t xml:space="preserve">. </w:t>
      </w:r>
      <w:r w:rsidR="00B50994" w:rsidRPr="00B9148F">
        <w:rPr>
          <w:rFonts w:ascii="Times New Roman" w:eastAsia="Times New Roman" w:hAnsi="Times New Roman" w:cs="Times New Roman"/>
          <w:color w:val="2C2D2E"/>
          <w:sz w:val="28"/>
          <w:szCs w:val="28"/>
        </w:rPr>
        <w:t xml:space="preserve">– </w:t>
      </w:r>
      <w:r w:rsidRPr="006D6F49">
        <w:rPr>
          <w:rFonts w:ascii="Times New Roman" w:hAnsi="Times New Roman" w:cs="Times New Roman"/>
          <w:color w:val="2C2D2E"/>
          <w:sz w:val="28"/>
          <w:szCs w:val="28"/>
          <w:shd w:val="clear" w:color="auto" w:fill="FFFFFF"/>
        </w:rPr>
        <w:t>2</w:t>
      </w:r>
      <w:r>
        <w:rPr>
          <w:rFonts w:ascii="Times New Roman" w:hAnsi="Times New Roman" w:cs="Times New Roman"/>
          <w:color w:val="2C2D2E"/>
          <w:sz w:val="28"/>
          <w:szCs w:val="28"/>
          <w:shd w:val="clear" w:color="auto" w:fill="FFFFFF"/>
        </w:rPr>
        <w:t>h</w:t>
      </w:r>
      <w:r w:rsidR="00B50994" w:rsidRPr="00B9148F">
        <w:rPr>
          <w:rFonts w:ascii="Times New Roman" w:eastAsia="Times New Roman" w:hAnsi="Times New Roman" w:cs="Times New Roman"/>
          <w:color w:val="2C2D2E"/>
          <w:sz w:val="28"/>
          <w:szCs w:val="28"/>
        </w:rPr>
        <w:t xml:space="preserve">. </w:t>
      </w:r>
    </w:p>
    <w:p w:rsidR="00B50994" w:rsidRPr="00C40679" w:rsidRDefault="00C40679" w:rsidP="00B50994">
      <w:pPr>
        <w:shd w:val="clear" w:color="auto" w:fill="FFFFFF"/>
        <w:spacing w:after="0" w:line="240" w:lineRule="auto"/>
        <w:jc w:val="both"/>
        <w:rPr>
          <w:rFonts w:ascii="Times New Roman" w:eastAsia="Times New Roman" w:hAnsi="Times New Roman" w:cs="Times New Roman"/>
          <w:color w:val="2C2D2E"/>
          <w:sz w:val="28"/>
          <w:szCs w:val="28"/>
        </w:rPr>
      </w:pPr>
      <w:r w:rsidRPr="00C40679">
        <w:rPr>
          <w:rFonts w:ascii="Times New Roman" w:eastAsia="Times New Roman" w:hAnsi="Times New Roman" w:cs="Times New Roman"/>
          <w:b/>
          <w:color w:val="2C2D2E"/>
          <w:sz w:val="28"/>
          <w:szCs w:val="28"/>
        </w:rPr>
        <w:t>Topic</w:t>
      </w:r>
      <w:r w:rsidR="00B50994" w:rsidRPr="00B9148F">
        <w:rPr>
          <w:rFonts w:ascii="Times New Roman" w:eastAsia="Times New Roman" w:hAnsi="Times New Roman" w:cs="Times New Roman"/>
          <w:b/>
          <w:color w:val="2C2D2E"/>
          <w:sz w:val="28"/>
          <w:szCs w:val="28"/>
        </w:rPr>
        <w:t xml:space="preserve"> 13.</w:t>
      </w:r>
      <w:r w:rsidR="00B50994" w:rsidRPr="00B9148F">
        <w:rPr>
          <w:rFonts w:ascii="Times New Roman" w:eastAsia="Times New Roman" w:hAnsi="Times New Roman" w:cs="Times New Roman"/>
          <w:color w:val="2C2D2E"/>
          <w:sz w:val="28"/>
          <w:szCs w:val="28"/>
        </w:rPr>
        <w:t xml:space="preserve"> </w:t>
      </w:r>
      <w:r w:rsidR="00B9148F" w:rsidRPr="00C61BFE">
        <w:rPr>
          <w:rFonts w:ascii="Times New Roman" w:eastAsia="Times New Roman" w:hAnsi="Times New Roman" w:cs="Times New Roman"/>
          <w:color w:val="2C2D2E"/>
          <w:sz w:val="28"/>
          <w:szCs w:val="28"/>
        </w:rPr>
        <w:t>Muscles of the head:</w:t>
      </w:r>
      <w:r w:rsidR="000942AF" w:rsidRPr="00C61BFE">
        <w:rPr>
          <w:rFonts w:ascii="Times New Roman" w:eastAsia="Times New Roman" w:hAnsi="Times New Roman" w:cs="Times New Roman"/>
          <w:color w:val="2C2D2E"/>
          <w:sz w:val="28"/>
          <w:szCs w:val="28"/>
        </w:rPr>
        <w:t xml:space="preserve"> </w:t>
      </w:r>
      <w:r w:rsidR="00B9148F" w:rsidRPr="00C61BFE">
        <w:rPr>
          <w:rFonts w:ascii="Times New Roman" w:eastAsia="Times New Roman" w:hAnsi="Times New Roman" w:cs="Times New Roman"/>
          <w:color w:val="2C2D2E"/>
          <w:sz w:val="28"/>
          <w:szCs w:val="28"/>
        </w:rPr>
        <w:t>mus</w:t>
      </w:r>
      <w:r w:rsidR="00C61BFE" w:rsidRPr="00C61BFE">
        <w:rPr>
          <w:rFonts w:ascii="Times New Roman" w:eastAsia="Times New Roman" w:hAnsi="Times New Roman" w:cs="Times New Roman"/>
          <w:color w:val="2C2D2E"/>
          <w:sz w:val="28"/>
          <w:szCs w:val="28"/>
        </w:rPr>
        <w:t>c</w:t>
      </w:r>
      <w:r w:rsidR="00B9148F" w:rsidRPr="00C61BFE">
        <w:rPr>
          <w:rFonts w:ascii="Times New Roman" w:eastAsia="Times New Roman" w:hAnsi="Times New Roman" w:cs="Times New Roman"/>
          <w:color w:val="2C2D2E"/>
          <w:sz w:val="28"/>
          <w:szCs w:val="28"/>
        </w:rPr>
        <w:t>les of mastication and facial expression.</w:t>
      </w:r>
      <w:r w:rsidR="00B9148F" w:rsidRPr="00C61BFE">
        <w:rPr>
          <w:rFonts w:ascii="Times New Roman" w:eastAsia="Times New Roman" w:hAnsi="Times New Roman" w:cs="Times New Roman"/>
          <w:bCs/>
          <w:color w:val="2C2D2E"/>
          <w:sz w:val="28"/>
          <w:szCs w:val="28"/>
        </w:rPr>
        <w:t xml:space="preserve"> </w:t>
      </w:r>
      <w:r w:rsidRPr="00C61BFE">
        <w:rPr>
          <w:rFonts w:ascii="Times New Roman" w:eastAsia="Times New Roman" w:hAnsi="Times New Roman" w:cs="Times New Roman"/>
          <w:bCs/>
          <w:color w:val="2C2D2E"/>
          <w:sz w:val="28"/>
          <w:szCs w:val="28"/>
        </w:rPr>
        <w:t xml:space="preserve">The </w:t>
      </w:r>
      <w:proofErr w:type="spellStart"/>
      <w:r w:rsidRPr="00C61BFE">
        <w:rPr>
          <w:rFonts w:ascii="Times New Roman" w:eastAsia="Times New Roman" w:hAnsi="Times New Roman" w:cs="Times New Roman"/>
          <w:bCs/>
          <w:color w:val="2C2D2E"/>
          <w:sz w:val="28"/>
          <w:szCs w:val="28"/>
        </w:rPr>
        <w:t>temporomandibular</w:t>
      </w:r>
      <w:proofErr w:type="spellEnd"/>
      <w:r w:rsidRPr="00C61BFE">
        <w:rPr>
          <w:rFonts w:ascii="Times New Roman" w:eastAsia="Times New Roman" w:hAnsi="Times New Roman" w:cs="Times New Roman"/>
          <w:bCs/>
          <w:color w:val="2C2D2E"/>
          <w:sz w:val="28"/>
          <w:szCs w:val="28"/>
        </w:rPr>
        <w:t xml:space="preserve"> joint</w:t>
      </w:r>
      <w:r w:rsidR="00B9148F" w:rsidRPr="00C61BFE">
        <w:rPr>
          <w:rFonts w:ascii="Times New Roman" w:eastAsia="Times New Roman" w:hAnsi="Times New Roman" w:cs="Times New Roman"/>
          <w:bCs/>
          <w:color w:val="2C2D2E"/>
          <w:sz w:val="28"/>
          <w:szCs w:val="28"/>
        </w:rPr>
        <w:t xml:space="preserve"> and d</w:t>
      </w:r>
      <w:r w:rsidR="00C61BFE" w:rsidRPr="00C61BFE">
        <w:rPr>
          <w:rFonts w:ascii="Times New Roman" w:eastAsia="Times New Roman" w:hAnsi="Times New Roman" w:cs="Times New Roman"/>
          <w:bCs/>
          <w:color w:val="2C2D2E"/>
          <w:sz w:val="28"/>
          <w:szCs w:val="28"/>
        </w:rPr>
        <w:t>y</w:t>
      </w:r>
      <w:r w:rsidR="00B9148F" w:rsidRPr="00C61BFE">
        <w:rPr>
          <w:rFonts w:ascii="Times New Roman" w:eastAsia="Times New Roman" w:hAnsi="Times New Roman" w:cs="Times New Roman"/>
          <w:bCs/>
          <w:color w:val="2C2D2E"/>
          <w:sz w:val="28"/>
          <w:szCs w:val="28"/>
        </w:rPr>
        <w:t>n</w:t>
      </w:r>
      <w:r w:rsidRPr="00C61BFE">
        <w:rPr>
          <w:rFonts w:ascii="Times New Roman" w:eastAsia="Times New Roman" w:hAnsi="Times New Roman" w:cs="Times New Roman"/>
          <w:bCs/>
          <w:color w:val="2C2D2E"/>
          <w:sz w:val="28"/>
          <w:szCs w:val="28"/>
        </w:rPr>
        <w:t>a</w:t>
      </w:r>
      <w:r w:rsidR="00B9148F" w:rsidRPr="00C61BFE">
        <w:rPr>
          <w:rFonts w:ascii="Times New Roman" w:eastAsia="Times New Roman" w:hAnsi="Times New Roman" w:cs="Times New Roman"/>
          <w:bCs/>
          <w:color w:val="2C2D2E"/>
          <w:sz w:val="28"/>
          <w:szCs w:val="28"/>
        </w:rPr>
        <w:t>mi</w:t>
      </w:r>
      <w:r w:rsidRPr="00C61BFE">
        <w:rPr>
          <w:rFonts w:ascii="Times New Roman" w:eastAsia="Times New Roman" w:hAnsi="Times New Roman" w:cs="Times New Roman"/>
          <w:bCs/>
          <w:color w:val="2C2D2E"/>
          <w:sz w:val="28"/>
          <w:szCs w:val="28"/>
        </w:rPr>
        <w:t>c</w:t>
      </w:r>
      <w:r w:rsidR="00B9148F" w:rsidRPr="00C61BFE">
        <w:rPr>
          <w:rFonts w:ascii="Times New Roman" w:eastAsia="Times New Roman" w:hAnsi="Times New Roman" w:cs="Times New Roman"/>
          <w:bCs/>
          <w:color w:val="2C2D2E"/>
          <w:sz w:val="28"/>
          <w:szCs w:val="28"/>
        </w:rPr>
        <w:t xml:space="preserve"> anatomy of the muscles </w:t>
      </w:r>
      <w:r w:rsidR="00B9148F" w:rsidRPr="00C61BFE">
        <w:rPr>
          <w:rFonts w:ascii="Times New Roman" w:eastAsia="Times New Roman" w:hAnsi="Times New Roman" w:cs="Times New Roman"/>
          <w:bCs/>
          <w:color w:val="2C2D2E"/>
          <w:sz w:val="28"/>
          <w:szCs w:val="28"/>
        </w:rPr>
        <w:t xml:space="preserve">that set </w:t>
      </w:r>
      <w:r w:rsidR="00C61BFE" w:rsidRPr="00C61BFE">
        <w:rPr>
          <w:rFonts w:ascii="Times New Roman" w:eastAsia="Times New Roman" w:hAnsi="Times New Roman" w:cs="Times New Roman"/>
          <w:color w:val="2C2D2E"/>
          <w:sz w:val="28"/>
          <w:szCs w:val="28"/>
        </w:rPr>
        <w:t xml:space="preserve">the </w:t>
      </w:r>
      <w:proofErr w:type="spellStart"/>
      <w:r w:rsidR="00C61BFE" w:rsidRPr="00C61BFE">
        <w:rPr>
          <w:rFonts w:ascii="Times New Roman" w:eastAsia="Times New Roman" w:hAnsi="Times New Roman" w:cs="Times New Roman"/>
          <w:color w:val="2C2D2E"/>
          <w:sz w:val="28"/>
          <w:szCs w:val="28"/>
        </w:rPr>
        <w:t>mandibule</w:t>
      </w:r>
      <w:proofErr w:type="spellEnd"/>
      <w:r w:rsidR="00C61BFE" w:rsidRPr="00C61BFE">
        <w:rPr>
          <w:rFonts w:ascii="Times New Roman" w:eastAsia="Times New Roman" w:hAnsi="Times New Roman" w:cs="Times New Roman"/>
          <w:bCs/>
          <w:color w:val="2C2D2E"/>
          <w:sz w:val="28"/>
          <w:szCs w:val="28"/>
        </w:rPr>
        <w:t xml:space="preserve"> </w:t>
      </w:r>
      <w:r w:rsidR="00B9148F" w:rsidRPr="00C61BFE">
        <w:rPr>
          <w:rFonts w:ascii="Times New Roman" w:eastAsia="Times New Roman" w:hAnsi="Times New Roman" w:cs="Times New Roman"/>
          <w:bCs/>
          <w:color w:val="2C2D2E"/>
          <w:sz w:val="28"/>
          <w:szCs w:val="28"/>
        </w:rPr>
        <w:t>in motion</w:t>
      </w:r>
      <w:r w:rsidR="00B9148F" w:rsidRPr="00C61BFE">
        <w:rPr>
          <w:rFonts w:ascii="Times New Roman" w:eastAsia="Times New Roman" w:hAnsi="Times New Roman" w:cs="Times New Roman"/>
          <w:color w:val="2C2D2E"/>
          <w:sz w:val="28"/>
          <w:szCs w:val="28"/>
        </w:rPr>
        <w:t>.</w:t>
      </w:r>
      <w:r w:rsidR="00B50994" w:rsidRPr="00B9148F">
        <w:rPr>
          <w:rFonts w:ascii="Times New Roman" w:eastAsia="Times New Roman" w:hAnsi="Times New Roman" w:cs="Times New Roman"/>
          <w:color w:val="2C2D2E"/>
          <w:sz w:val="28"/>
          <w:szCs w:val="28"/>
        </w:rPr>
        <w:t xml:space="preserve"> </w:t>
      </w:r>
      <w:r w:rsidR="00B50994" w:rsidRPr="00C40679">
        <w:rPr>
          <w:rFonts w:ascii="Times New Roman" w:eastAsia="Times New Roman" w:hAnsi="Times New Roman" w:cs="Times New Roman"/>
          <w:color w:val="2C2D2E"/>
          <w:sz w:val="28"/>
          <w:szCs w:val="28"/>
        </w:rPr>
        <w:t>-</w:t>
      </w:r>
      <w:r w:rsidRPr="006D6F49">
        <w:rPr>
          <w:rFonts w:ascii="Times New Roman" w:hAnsi="Times New Roman" w:cs="Times New Roman"/>
          <w:color w:val="2C2D2E"/>
          <w:sz w:val="28"/>
          <w:szCs w:val="28"/>
          <w:shd w:val="clear" w:color="auto" w:fill="FFFFFF"/>
        </w:rPr>
        <w:t>2</w:t>
      </w:r>
      <w:r>
        <w:rPr>
          <w:rFonts w:ascii="Times New Roman" w:hAnsi="Times New Roman" w:cs="Times New Roman"/>
          <w:color w:val="2C2D2E"/>
          <w:sz w:val="28"/>
          <w:szCs w:val="28"/>
          <w:shd w:val="clear" w:color="auto" w:fill="FFFFFF"/>
        </w:rPr>
        <w:t>h</w:t>
      </w:r>
    </w:p>
    <w:p w:rsidR="00B50994" w:rsidRPr="00B9148F" w:rsidRDefault="00C40679" w:rsidP="00B50994">
      <w:pPr>
        <w:shd w:val="clear" w:color="auto" w:fill="FFFFFF"/>
        <w:spacing w:after="0" w:line="240" w:lineRule="auto"/>
        <w:jc w:val="both"/>
        <w:rPr>
          <w:rFonts w:ascii="Times New Roman" w:eastAsia="Times New Roman" w:hAnsi="Times New Roman" w:cs="Times New Roman"/>
          <w:color w:val="2C2D2E"/>
          <w:sz w:val="28"/>
          <w:szCs w:val="28"/>
        </w:rPr>
      </w:pPr>
      <w:r w:rsidRPr="00C40679">
        <w:rPr>
          <w:rFonts w:ascii="Times New Roman" w:eastAsia="Times New Roman" w:hAnsi="Times New Roman" w:cs="Times New Roman"/>
          <w:b/>
          <w:color w:val="2C2D2E"/>
          <w:sz w:val="28"/>
          <w:szCs w:val="28"/>
        </w:rPr>
        <w:t xml:space="preserve">Topic </w:t>
      </w:r>
      <w:r w:rsidR="00B50994" w:rsidRPr="00C40679">
        <w:rPr>
          <w:rFonts w:ascii="Times New Roman" w:eastAsia="Times New Roman" w:hAnsi="Times New Roman" w:cs="Times New Roman"/>
          <w:b/>
          <w:color w:val="2C2D2E"/>
          <w:sz w:val="28"/>
          <w:szCs w:val="28"/>
        </w:rPr>
        <w:t>14.</w:t>
      </w:r>
      <w:r w:rsidR="00B50994" w:rsidRPr="00C40679">
        <w:rPr>
          <w:rFonts w:ascii="Times New Roman" w:eastAsia="Times New Roman" w:hAnsi="Times New Roman" w:cs="Times New Roman"/>
          <w:color w:val="2C2D2E"/>
          <w:sz w:val="28"/>
          <w:szCs w:val="28"/>
        </w:rPr>
        <w:t xml:space="preserve">  </w:t>
      </w:r>
      <w:r w:rsidRPr="00C61BFE">
        <w:rPr>
          <w:rFonts w:ascii="Times New Roman" w:eastAsia="Times New Roman" w:hAnsi="Times New Roman" w:cs="Times New Roman"/>
          <w:bCs/>
          <w:color w:val="2C2D2E"/>
          <w:sz w:val="28"/>
          <w:szCs w:val="28"/>
        </w:rPr>
        <w:t xml:space="preserve">The </w:t>
      </w:r>
      <w:proofErr w:type="spellStart"/>
      <w:r w:rsidRPr="00C61BFE">
        <w:rPr>
          <w:rFonts w:ascii="Times New Roman" w:eastAsia="Times New Roman" w:hAnsi="Times New Roman" w:cs="Times New Roman"/>
          <w:bCs/>
          <w:color w:val="2C2D2E"/>
          <w:sz w:val="28"/>
          <w:szCs w:val="28"/>
        </w:rPr>
        <w:t>atlanto</w:t>
      </w:r>
      <w:proofErr w:type="spellEnd"/>
      <w:r w:rsidRPr="00C61BFE">
        <w:rPr>
          <w:rFonts w:ascii="Times New Roman" w:eastAsia="Times New Roman" w:hAnsi="Times New Roman" w:cs="Times New Roman"/>
          <w:bCs/>
          <w:color w:val="2C2D2E"/>
          <w:sz w:val="28"/>
          <w:szCs w:val="28"/>
        </w:rPr>
        <w:t>-</w:t>
      </w:r>
      <w:proofErr w:type="gramStart"/>
      <w:r w:rsidRPr="00C61BFE">
        <w:rPr>
          <w:rFonts w:ascii="Times New Roman" w:eastAsia="Times New Roman" w:hAnsi="Times New Roman" w:cs="Times New Roman"/>
          <w:bCs/>
          <w:color w:val="2C2D2E"/>
          <w:sz w:val="28"/>
          <w:szCs w:val="28"/>
        </w:rPr>
        <w:t>occipital</w:t>
      </w:r>
      <w:r w:rsidR="00B9148F" w:rsidRPr="00C61BFE">
        <w:rPr>
          <w:rFonts w:ascii="Times New Roman" w:eastAsia="Times New Roman" w:hAnsi="Times New Roman" w:cs="Times New Roman"/>
          <w:bCs/>
          <w:color w:val="2C2D2E"/>
          <w:sz w:val="28"/>
          <w:szCs w:val="28"/>
        </w:rPr>
        <w:t xml:space="preserve">  and</w:t>
      </w:r>
      <w:proofErr w:type="gramEnd"/>
      <w:r w:rsidR="00B9148F" w:rsidRPr="00C61BFE">
        <w:rPr>
          <w:rFonts w:ascii="Times New Roman" w:eastAsia="Times New Roman" w:hAnsi="Times New Roman" w:cs="Times New Roman"/>
          <w:bCs/>
          <w:color w:val="2C2D2E"/>
          <w:sz w:val="28"/>
          <w:szCs w:val="28"/>
        </w:rPr>
        <w:t xml:space="preserve"> </w:t>
      </w:r>
      <w:proofErr w:type="spellStart"/>
      <w:r w:rsidR="00B9148F" w:rsidRPr="00C61BFE">
        <w:rPr>
          <w:rFonts w:ascii="Times New Roman" w:eastAsia="Times New Roman" w:hAnsi="Times New Roman" w:cs="Times New Roman"/>
          <w:bCs/>
          <w:color w:val="2C2D2E"/>
          <w:sz w:val="28"/>
          <w:szCs w:val="28"/>
        </w:rPr>
        <w:t>atlanto</w:t>
      </w:r>
      <w:proofErr w:type="spellEnd"/>
      <w:r w:rsidR="00B9148F" w:rsidRPr="00C61BFE">
        <w:rPr>
          <w:rFonts w:ascii="Times New Roman" w:eastAsia="Times New Roman" w:hAnsi="Times New Roman" w:cs="Times New Roman"/>
          <w:bCs/>
          <w:color w:val="2C2D2E"/>
          <w:sz w:val="28"/>
          <w:szCs w:val="28"/>
        </w:rPr>
        <w:t xml:space="preserve">-axial joints. Vessels and nerves of the vertebrae and their </w:t>
      </w:r>
      <w:proofErr w:type="gramStart"/>
      <w:r w:rsidR="00B9148F" w:rsidRPr="00C61BFE">
        <w:rPr>
          <w:rFonts w:ascii="Times New Roman" w:eastAsia="Times New Roman" w:hAnsi="Times New Roman" w:cs="Times New Roman"/>
          <w:bCs/>
          <w:color w:val="2C2D2E"/>
          <w:sz w:val="28"/>
          <w:szCs w:val="28"/>
        </w:rPr>
        <w:t>junctions, also</w:t>
      </w:r>
      <w:proofErr w:type="gramEnd"/>
      <w:r w:rsidR="00B9148F" w:rsidRPr="00C61BFE">
        <w:rPr>
          <w:rFonts w:ascii="Times New Roman" w:eastAsia="Times New Roman" w:hAnsi="Times New Roman" w:cs="Times New Roman"/>
          <w:bCs/>
          <w:color w:val="2C2D2E"/>
          <w:sz w:val="28"/>
          <w:szCs w:val="28"/>
        </w:rPr>
        <w:t xml:space="preserve"> of the muscles that set them in motion</w:t>
      </w:r>
      <w:r w:rsidR="00B50994" w:rsidRPr="00B9148F">
        <w:rPr>
          <w:rFonts w:ascii="Times New Roman" w:eastAsia="Times New Roman" w:hAnsi="Times New Roman" w:cs="Times New Roman"/>
          <w:color w:val="2C2D2E"/>
          <w:sz w:val="28"/>
          <w:szCs w:val="28"/>
        </w:rPr>
        <w:t xml:space="preserve"> - </w:t>
      </w:r>
      <w:r w:rsidRPr="006D6F49">
        <w:rPr>
          <w:rFonts w:ascii="Times New Roman" w:hAnsi="Times New Roman" w:cs="Times New Roman"/>
          <w:color w:val="2C2D2E"/>
          <w:sz w:val="28"/>
          <w:szCs w:val="28"/>
          <w:shd w:val="clear" w:color="auto" w:fill="FFFFFF"/>
        </w:rPr>
        <w:t>2</w:t>
      </w:r>
      <w:r>
        <w:rPr>
          <w:rFonts w:ascii="Times New Roman" w:hAnsi="Times New Roman" w:cs="Times New Roman"/>
          <w:color w:val="2C2D2E"/>
          <w:sz w:val="28"/>
          <w:szCs w:val="28"/>
          <w:shd w:val="clear" w:color="auto" w:fill="FFFFFF"/>
        </w:rPr>
        <w:t>h</w:t>
      </w:r>
      <w:r>
        <w:rPr>
          <w:rFonts w:ascii="Times New Roman" w:hAnsi="Times New Roman" w:cs="Times New Roman"/>
          <w:color w:val="2C2D2E"/>
          <w:sz w:val="28"/>
          <w:szCs w:val="28"/>
          <w:shd w:val="clear" w:color="auto" w:fill="FFFFFF"/>
        </w:rPr>
        <w:t>.</w:t>
      </w:r>
      <w:r w:rsidR="00B50994" w:rsidRPr="00B9148F">
        <w:rPr>
          <w:rFonts w:ascii="Times New Roman" w:eastAsia="Times New Roman" w:hAnsi="Times New Roman" w:cs="Times New Roman"/>
          <w:color w:val="2C2D2E"/>
          <w:sz w:val="28"/>
          <w:szCs w:val="28"/>
        </w:rPr>
        <w:t xml:space="preserve"> </w:t>
      </w:r>
    </w:p>
    <w:p w:rsidR="00B50994" w:rsidRPr="00B9148F" w:rsidRDefault="00C40679" w:rsidP="00B50994">
      <w:pPr>
        <w:shd w:val="clear" w:color="auto" w:fill="FFFFFF"/>
        <w:spacing w:after="0" w:line="240" w:lineRule="auto"/>
        <w:jc w:val="both"/>
        <w:rPr>
          <w:rFonts w:ascii="Times New Roman" w:eastAsia="Times New Roman" w:hAnsi="Times New Roman" w:cs="Times New Roman"/>
          <w:color w:val="2C2D2E"/>
          <w:sz w:val="28"/>
          <w:szCs w:val="28"/>
        </w:rPr>
      </w:pPr>
      <w:r w:rsidRPr="00C40679">
        <w:rPr>
          <w:rFonts w:ascii="Times New Roman" w:eastAsia="Times New Roman" w:hAnsi="Times New Roman" w:cs="Times New Roman"/>
          <w:b/>
          <w:color w:val="2C2D2E"/>
          <w:sz w:val="28"/>
          <w:szCs w:val="28"/>
        </w:rPr>
        <w:t>Topic</w:t>
      </w:r>
      <w:r w:rsidR="00B50994" w:rsidRPr="00C40679">
        <w:rPr>
          <w:rFonts w:ascii="Times New Roman" w:eastAsia="Times New Roman" w:hAnsi="Times New Roman" w:cs="Times New Roman"/>
          <w:b/>
          <w:color w:val="2C2D2E"/>
          <w:sz w:val="28"/>
          <w:szCs w:val="28"/>
        </w:rPr>
        <w:t xml:space="preserve"> 15.</w:t>
      </w:r>
      <w:r w:rsidR="00B50994" w:rsidRPr="00C40679">
        <w:rPr>
          <w:rFonts w:ascii="Times New Roman" w:eastAsia="Times New Roman" w:hAnsi="Times New Roman" w:cs="Times New Roman"/>
          <w:color w:val="2C2D2E"/>
          <w:sz w:val="28"/>
          <w:szCs w:val="28"/>
        </w:rPr>
        <w:t xml:space="preserve"> </w:t>
      </w:r>
      <w:r w:rsidR="00C61BFE" w:rsidRPr="00C61BFE">
        <w:rPr>
          <w:rFonts w:ascii="Times New Roman" w:eastAsia="Times New Roman" w:hAnsi="Times New Roman" w:cs="Times New Roman"/>
          <w:color w:val="2C2D2E"/>
          <w:sz w:val="28"/>
          <w:szCs w:val="28"/>
        </w:rPr>
        <w:t xml:space="preserve">General information about the </w:t>
      </w:r>
      <w:r w:rsidR="00C61BFE" w:rsidRPr="00C61BFE">
        <w:rPr>
          <w:rFonts w:ascii="Times New Roman" w:eastAsia="Times New Roman" w:hAnsi="Times New Roman" w:cs="Times New Roman"/>
          <w:bCs/>
          <w:color w:val="2C2D2E"/>
          <w:sz w:val="28"/>
          <w:szCs w:val="28"/>
        </w:rPr>
        <w:t>a</w:t>
      </w:r>
      <w:r w:rsidR="00C61BFE" w:rsidRPr="00C61BFE">
        <w:rPr>
          <w:rFonts w:ascii="Times New Roman" w:eastAsia="Times New Roman" w:hAnsi="Times New Roman" w:cs="Times New Roman"/>
          <w:bCs/>
          <w:color w:val="2C2D2E"/>
          <w:sz w:val="28"/>
          <w:szCs w:val="28"/>
        </w:rPr>
        <w:t>natomical characteristics of some positions and movements of the entire human body</w:t>
      </w:r>
      <w:r w:rsidR="00C61BFE" w:rsidRPr="00C61BFE">
        <w:rPr>
          <w:rFonts w:ascii="Times New Roman" w:eastAsia="Times New Roman" w:hAnsi="Times New Roman" w:cs="Times New Roman"/>
          <w:color w:val="2C2D2E"/>
          <w:sz w:val="28"/>
          <w:szCs w:val="28"/>
        </w:rPr>
        <w:t>. Characteristics of simple and complex, symmetric and asymmetric, cyclic and acyclic movements. Characterization of posture and bridge position</w:t>
      </w:r>
      <w:r w:rsidR="00B50994" w:rsidRPr="00B9148F">
        <w:rPr>
          <w:rFonts w:ascii="Times New Roman" w:eastAsia="Times New Roman" w:hAnsi="Times New Roman" w:cs="Times New Roman"/>
          <w:color w:val="2C2D2E"/>
          <w:sz w:val="28"/>
          <w:szCs w:val="28"/>
        </w:rPr>
        <w:t xml:space="preserve">. – </w:t>
      </w:r>
      <w:r w:rsidRPr="006D6F49">
        <w:rPr>
          <w:rFonts w:ascii="Times New Roman" w:hAnsi="Times New Roman" w:cs="Times New Roman"/>
          <w:color w:val="2C2D2E"/>
          <w:sz w:val="28"/>
          <w:szCs w:val="28"/>
          <w:shd w:val="clear" w:color="auto" w:fill="FFFFFF"/>
        </w:rPr>
        <w:t>2</w:t>
      </w:r>
      <w:r>
        <w:rPr>
          <w:rFonts w:ascii="Times New Roman" w:hAnsi="Times New Roman" w:cs="Times New Roman"/>
          <w:color w:val="2C2D2E"/>
          <w:sz w:val="28"/>
          <w:szCs w:val="28"/>
          <w:shd w:val="clear" w:color="auto" w:fill="FFFFFF"/>
        </w:rPr>
        <w:t>h</w:t>
      </w:r>
      <w:r w:rsidR="00B50994" w:rsidRPr="00B9148F">
        <w:rPr>
          <w:rFonts w:ascii="Times New Roman" w:eastAsia="Times New Roman" w:hAnsi="Times New Roman" w:cs="Times New Roman"/>
          <w:color w:val="2C2D2E"/>
          <w:sz w:val="28"/>
          <w:szCs w:val="28"/>
        </w:rPr>
        <w:t>.</w:t>
      </w:r>
    </w:p>
    <w:p w:rsidR="00B50994" w:rsidRPr="00B9148F" w:rsidRDefault="00B50994" w:rsidP="00B50994">
      <w:pPr>
        <w:shd w:val="clear" w:color="auto" w:fill="FFFFFF"/>
        <w:rPr>
          <w:rFonts w:ascii="Times New Roman" w:eastAsia="Times New Roman" w:hAnsi="Times New Roman" w:cs="Times New Roman"/>
          <w:color w:val="2C2D2E"/>
          <w:sz w:val="28"/>
          <w:szCs w:val="28"/>
        </w:rPr>
      </w:pPr>
      <w:r w:rsidRPr="00B9148F">
        <w:rPr>
          <w:rFonts w:ascii="Times New Roman" w:eastAsia="Times New Roman" w:hAnsi="Times New Roman" w:cs="Times New Roman"/>
          <w:color w:val="2C2D2E"/>
          <w:sz w:val="28"/>
          <w:szCs w:val="28"/>
        </w:rPr>
        <w:t xml:space="preserve"> </w:t>
      </w:r>
    </w:p>
    <w:p w:rsidR="00C40679" w:rsidRDefault="00C40679" w:rsidP="00C40679">
      <w:pPr>
        <w:shd w:val="clear" w:color="auto" w:fill="FFFFFF"/>
        <w:spacing w:after="0" w:line="240" w:lineRule="auto"/>
        <w:rPr>
          <w:rFonts w:ascii="Times New Roman" w:eastAsia="Times New Roman" w:hAnsi="Times New Roman" w:cs="Times New Roman"/>
          <w:color w:val="2C2D2E"/>
          <w:sz w:val="28"/>
          <w:szCs w:val="28"/>
        </w:rPr>
      </w:pPr>
      <w:r w:rsidRPr="00C40679">
        <w:rPr>
          <w:rFonts w:ascii="Times New Roman" w:eastAsia="Times New Roman" w:hAnsi="Times New Roman" w:cs="Times New Roman"/>
          <w:color w:val="2C2D2E"/>
          <w:sz w:val="28"/>
          <w:szCs w:val="28"/>
        </w:rPr>
        <w:t xml:space="preserve">Head of the Department </w:t>
      </w:r>
      <w:proofErr w:type="gramStart"/>
      <w:r w:rsidRPr="00C40679">
        <w:rPr>
          <w:rFonts w:ascii="Times New Roman" w:eastAsia="Times New Roman" w:hAnsi="Times New Roman" w:cs="Times New Roman"/>
          <w:color w:val="2C2D2E"/>
          <w:sz w:val="28"/>
          <w:szCs w:val="28"/>
        </w:rPr>
        <w:t>of  Human</w:t>
      </w:r>
      <w:proofErr w:type="gramEnd"/>
      <w:r w:rsidRPr="00C40679">
        <w:rPr>
          <w:rFonts w:ascii="Times New Roman" w:eastAsia="Times New Roman" w:hAnsi="Times New Roman" w:cs="Times New Roman"/>
          <w:color w:val="2C2D2E"/>
          <w:sz w:val="28"/>
          <w:szCs w:val="28"/>
        </w:rPr>
        <w:t xml:space="preserve"> anatomy and </w:t>
      </w:r>
    </w:p>
    <w:p w:rsidR="00C40679" w:rsidRDefault="00C40679" w:rsidP="00C40679">
      <w:pPr>
        <w:shd w:val="clear" w:color="auto" w:fill="FFFFFF"/>
        <w:spacing w:after="0" w:line="240" w:lineRule="auto"/>
        <w:rPr>
          <w:rFonts w:ascii="Times New Roman" w:eastAsia="Times New Roman" w:hAnsi="Times New Roman" w:cs="Times New Roman"/>
          <w:color w:val="2C2D2E"/>
          <w:sz w:val="28"/>
          <w:szCs w:val="28"/>
        </w:rPr>
      </w:pPr>
      <w:proofErr w:type="gramStart"/>
      <w:r w:rsidRPr="00C40679">
        <w:rPr>
          <w:rFonts w:ascii="Times New Roman" w:eastAsia="Times New Roman" w:hAnsi="Times New Roman" w:cs="Times New Roman"/>
          <w:color w:val="2C2D2E"/>
          <w:sz w:val="28"/>
          <w:szCs w:val="28"/>
        </w:rPr>
        <w:t>medical</w:t>
      </w:r>
      <w:proofErr w:type="gramEnd"/>
      <w:r w:rsidRPr="00C40679">
        <w:rPr>
          <w:rFonts w:ascii="Times New Roman" w:eastAsia="Times New Roman" w:hAnsi="Times New Roman" w:cs="Times New Roman"/>
          <w:color w:val="2C2D2E"/>
          <w:sz w:val="28"/>
          <w:szCs w:val="28"/>
        </w:rPr>
        <w:t xml:space="preserve"> terminology, </w:t>
      </w:r>
    </w:p>
    <w:p w:rsidR="00B50994" w:rsidRPr="00C40679" w:rsidRDefault="00C40679" w:rsidP="00C40679">
      <w:pPr>
        <w:shd w:val="clear" w:color="auto" w:fill="FFFFFF"/>
        <w:spacing w:after="0" w:line="240" w:lineRule="auto"/>
        <w:rPr>
          <w:rFonts w:ascii="Times New Roman" w:eastAsia="Times New Roman" w:hAnsi="Times New Roman" w:cs="Times New Roman"/>
          <w:color w:val="2C2D2E"/>
          <w:sz w:val="28"/>
          <w:szCs w:val="28"/>
        </w:rPr>
      </w:pPr>
      <w:proofErr w:type="gramStart"/>
      <w:r w:rsidRPr="00C40679">
        <w:rPr>
          <w:rFonts w:ascii="Times New Roman" w:eastAsia="Times New Roman" w:hAnsi="Times New Roman" w:cs="Times New Roman"/>
          <w:color w:val="2C2D2E"/>
          <w:sz w:val="28"/>
          <w:szCs w:val="28"/>
        </w:rPr>
        <w:t>associate</w:t>
      </w:r>
      <w:proofErr w:type="gramEnd"/>
      <w:r w:rsidRPr="00C40679">
        <w:rPr>
          <w:rFonts w:ascii="Times New Roman" w:eastAsia="Times New Roman" w:hAnsi="Times New Roman" w:cs="Times New Roman"/>
          <w:color w:val="2C2D2E"/>
          <w:sz w:val="28"/>
          <w:szCs w:val="28"/>
        </w:rPr>
        <w:t xml:space="preserve"> professor                                                                      </w:t>
      </w:r>
      <w:proofErr w:type="spellStart"/>
      <w:r w:rsidRPr="00C40679">
        <w:rPr>
          <w:rFonts w:ascii="Times New Roman" w:eastAsia="Times New Roman" w:hAnsi="Times New Roman" w:cs="Times New Roman"/>
          <w:color w:val="2C2D2E"/>
          <w:sz w:val="28"/>
          <w:szCs w:val="28"/>
        </w:rPr>
        <w:t>A.S.Abdullayev</w:t>
      </w:r>
      <w:proofErr w:type="spellEnd"/>
    </w:p>
    <w:p w:rsidR="00B50994" w:rsidRPr="00B50994" w:rsidRDefault="00B50994" w:rsidP="00B50994">
      <w:pPr>
        <w:shd w:val="clear" w:color="auto" w:fill="FFFFFF"/>
        <w:spacing w:after="0" w:line="240" w:lineRule="auto"/>
        <w:jc w:val="both"/>
        <w:rPr>
          <w:rFonts w:ascii="Times New Roman" w:eastAsia="Times New Roman" w:hAnsi="Times New Roman" w:cs="Times New Roman"/>
          <w:color w:val="2C2D2E"/>
          <w:sz w:val="28"/>
          <w:szCs w:val="28"/>
        </w:rPr>
      </w:pPr>
    </w:p>
    <w:p w:rsidR="00B50994" w:rsidRPr="00B50994" w:rsidRDefault="00B50994" w:rsidP="00B50994">
      <w:pPr>
        <w:shd w:val="clear" w:color="auto" w:fill="FFFFFF"/>
        <w:spacing w:after="0" w:line="240" w:lineRule="auto"/>
        <w:jc w:val="both"/>
        <w:rPr>
          <w:rFonts w:ascii="Times New Roman" w:eastAsia="Times New Roman" w:hAnsi="Times New Roman" w:cs="Times New Roman"/>
          <w:color w:val="2C2D2E"/>
          <w:sz w:val="28"/>
          <w:szCs w:val="28"/>
        </w:rPr>
      </w:pPr>
      <w:r w:rsidRPr="00B50994">
        <w:rPr>
          <w:rFonts w:ascii="Times New Roman" w:eastAsia="Times New Roman" w:hAnsi="Times New Roman" w:cs="Times New Roman"/>
          <w:color w:val="2C2D2E"/>
          <w:sz w:val="28"/>
          <w:szCs w:val="28"/>
        </w:rPr>
        <w:br/>
      </w:r>
      <w:r w:rsidRPr="00B50994">
        <w:rPr>
          <w:rFonts w:ascii="Times New Roman" w:eastAsia="Times New Roman" w:hAnsi="Times New Roman" w:cs="Times New Roman"/>
          <w:color w:val="2C2D2E"/>
          <w:sz w:val="28"/>
          <w:szCs w:val="28"/>
        </w:rPr>
        <w:br/>
      </w:r>
    </w:p>
    <w:p w:rsidR="00B50994" w:rsidRPr="00B50994" w:rsidRDefault="00B50994" w:rsidP="00B50994">
      <w:pPr>
        <w:jc w:val="both"/>
        <w:rPr>
          <w:rFonts w:ascii="Times New Roman" w:hAnsi="Times New Roman" w:cs="Times New Roman"/>
          <w:sz w:val="28"/>
          <w:szCs w:val="28"/>
        </w:rPr>
      </w:pPr>
    </w:p>
    <w:sectPr w:rsidR="00B50994" w:rsidRPr="00B50994">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994"/>
    <w:rsid w:val="000942AF"/>
    <w:rsid w:val="00486A8E"/>
    <w:rsid w:val="006D6F49"/>
    <w:rsid w:val="00B50994"/>
    <w:rsid w:val="00B9148F"/>
    <w:rsid w:val="00C40679"/>
    <w:rsid w:val="00C61BFE"/>
    <w:rsid w:val="00F34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2C22C1-4F0E-4493-8267-DA1035A28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082686">
      <w:bodyDiv w:val="1"/>
      <w:marLeft w:val="0"/>
      <w:marRight w:val="0"/>
      <w:marTop w:val="0"/>
      <w:marBottom w:val="0"/>
      <w:divBdr>
        <w:top w:val="none" w:sz="0" w:space="0" w:color="auto"/>
        <w:left w:val="none" w:sz="0" w:space="0" w:color="auto"/>
        <w:bottom w:val="none" w:sz="0" w:space="0" w:color="auto"/>
        <w:right w:val="none" w:sz="0" w:space="0" w:color="auto"/>
      </w:divBdr>
    </w:div>
    <w:div w:id="1751538279">
      <w:bodyDiv w:val="1"/>
      <w:marLeft w:val="0"/>
      <w:marRight w:val="0"/>
      <w:marTop w:val="0"/>
      <w:marBottom w:val="0"/>
      <w:divBdr>
        <w:top w:val="none" w:sz="0" w:space="0" w:color="auto"/>
        <w:left w:val="none" w:sz="0" w:space="0" w:color="auto"/>
        <w:bottom w:val="none" w:sz="0" w:space="0" w:color="auto"/>
        <w:right w:val="none" w:sz="0" w:space="0" w:color="auto"/>
      </w:divBdr>
      <w:divsChild>
        <w:div w:id="1581909688">
          <w:marLeft w:val="0"/>
          <w:marRight w:val="0"/>
          <w:marTop w:val="0"/>
          <w:marBottom w:val="0"/>
          <w:divBdr>
            <w:top w:val="none" w:sz="0" w:space="0" w:color="auto"/>
            <w:left w:val="none" w:sz="0" w:space="0" w:color="auto"/>
            <w:bottom w:val="none" w:sz="0" w:space="0" w:color="auto"/>
            <w:right w:val="none" w:sz="0" w:space="0" w:color="auto"/>
          </w:divBdr>
          <w:divsChild>
            <w:div w:id="1705326548">
              <w:marLeft w:val="0"/>
              <w:marRight w:val="0"/>
              <w:marTop w:val="0"/>
              <w:marBottom w:val="0"/>
              <w:divBdr>
                <w:top w:val="none" w:sz="0" w:space="0" w:color="auto"/>
                <w:left w:val="none" w:sz="0" w:space="0" w:color="auto"/>
                <w:bottom w:val="none" w:sz="0" w:space="0" w:color="auto"/>
                <w:right w:val="none" w:sz="0" w:space="0" w:color="auto"/>
              </w:divBdr>
              <w:divsChild>
                <w:div w:id="1578829377">
                  <w:marLeft w:val="0"/>
                  <w:marRight w:val="0"/>
                  <w:marTop w:val="0"/>
                  <w:marBottom w:val="0"/>
                  <w:divBdr>
                    <w:top w:val="none" w:sz="0" w:space="0" w:color="auto"/>
                    <w:left w:val="none" w:sz="0" w:space="0" w:color="auto"/>
                    <w:bottom w:val="none" w:sz="0" w:space="0" w:color="auto"/>
                    <w:right w:val="none" w:sz="0" w:space="0" w:color="auto"/>
                  </w:divBdr>
                  <w:divsChild>
                    <w:div w:id="1640303529">
                      <w:marLeft w:val="0"/>
                      <w:marRight w:val="0"/>
                      <w:marTop w:val="0"/>
                      <w:marBottom w:val="0"/>
                      <w:divBdr>
                        <w:top w:val="none" w:sz="0" w:space="0" w:color="auto"/>
                        <w:left w:val="none" w:sz="0" w:space="0" w:color="auto"/>
                        <w:bottom w:val="none" w:sz="0" w:space="0" w:color="auto"/>
                        <w:right w:val="none" w:sz="0" w:space="0" w:color="auto"/>
                      </w:divBdr>
                      <w:divsChild>
                        <w:div w:id="715274313">
                          <w:marLeft w:val="0"/>
                          <w:marRight w:val="0"/>
                          <w:marTop w:val="0"/>
                          <w:marBottom w:val="0"/>
                          <w:divBdr>
                            <w:top w:val="none" w:sz="0" w:space="0" w:color="auto"/>
                            <w:left w:val="none" w:sz="0" w:space="0" w:color="auto"/>
                            <w:bottom w:val="none" w:sz="0" w:space="0" w:color="auto"/>
                            <w:right w:val="none" w:sz="0" w:space="0" w:color="auto"/>
                          </w:divBdr>
                          <w:divsChild>
                            <w:div w:id="314603499">
                              <w:marLeft w:val="0"/>
                              <w:marRight w:val="0"/>
                              <w:marTop w:val="0"/>
                              <w:marBottom w:val="0"/>
                              <w:divBdr>
                                <w:top w:val="none" w:sz="0" w:space="0" w:color="auto"/>
                                <w:left w:val="none" w:sz="0" w:space="0" w:color="auto"/>
                                <w:bottom w:val="none" w:sz="0" w:space="0" w:color="auto"/>
                                <w:right w:val="none" w:sz="0" w:space="0" w:color="auto"/>
                              </w:divBdr>
                              <w:divsChild>
                                <w:div w:id="1827160386">
                                  <w:marLeft w:val="0"/>
                                  <w:marRight w:val="0"/>
                                  <w:marTop w:val="0"/>
                                  <w:marBottom w:val="0"/>
                                  <w:divBdr>
                                    <w:top w:val="none" w:sz="0" w:space="0" w:color="auto"/>
                                    <w:left w:val="none" w:sz="0" w:space="0" w:color="auto"/>
                                    <w:bottom w:val="none" w:sz="0" w:space="0" w:color="auto"/>
                                    <w:right w:val="none" w:sz="0" w:space="0" w:color="auto"/>
                                  </w:divBdr>
                                  <w:divsChild>
                                    <w:div w:id="1027831656">
                                      <w:marLeft w:val="0"/>
                                      <w:marRight w:val="0"/>
                                      <w:marTop w:val="0"/>
                                      <w:marBottom w:val="0"/>
                                      <w:divBdr>
                                        <w:top w:val="none" w:sz="0" w:space="0" w:color="auto"/>
                                        <w:left w:val="none" w:sz="0" w:space="0" w:color="auto"/>
                                        <w:bottom w:val="none" w:sz="0" w:space="0" w:color="auto"/>
                                        <w:right w:val="none" w:sz="0" w:space="0" w:color="auto"/>
                                      </w:divBdr>
                                      <w:divsChild>
                                        <w:div w:id="2029480295">
                                          <w:marLeft w:val="0"/>
                                          <w:marRight w:val="0"/>
                                          <w:marTop w:val="0"/>
                                          <w:marBottom w:val="0"/>
                                          <w:divBdr>
                                            <w:top w:val="none" w:sz="0" w:space="0" w:color="auto"/>
                                            <w:left w:val="none" w:sz="0" w:space="0" w:color="auto"/>
                                            <w:bottom w:val="none" w:sz="0" w:space="0" w:color="auto"/>
                                            <w:right w:val="none" w:sz="0" w:space="0" w:color="auto"/>
                                          </w:divBdr>
                                          <w:divsChild>
                                            <w:div w:id="104423374">
                                              <w:marLeft w:val="0"/>
                                              <w:marRight w:val="0"/>
                                              <w:marTop w:val="0"/>
                                              <w:marBottom w:val="0"/>
                                              <w:divBdr>
                                                <w:top w:val="none" w:sz="0" w:space="0" w:color="auto"/>
                                                <w:left w:val="none" w:sz="0" w:space="0" w:color="auto"/>
                                                <w:bottom w:val="none" w:sz="0" w:space="0" w:color="auto"/>
                                                <w:right w:val="none" w:sz="0" w:space="0" w:color="auto"/>
                                              </w:divBdr>
                                              <w:divsChild>
                                                <w:div w:id="503204102">
                                                  <w:marLeft w:val="0"/>
                                                  <w:marRight w:val="0"/>
                                                  <w:marTop w:val="0"/>
                                                  <w:marBottom w:val="0"/>
                                                  <w:divBdr>
                                                    <w:top w:val="none" w:sz="0" w:space="0" w:color="auto"/>
                                                    <w:left w:val="none" w:sz="0" w:space="0" w:color="auto"/>
                                                    <w:bottom w:val="none" w:sz="0" w:space="0" w:color="auto"/>
                                                    <w:right w:val="none" w:sz="0" w:space="0" w:color="auto"/>
                                                  </w:divBdr>
                                                  <w:divsChild>
                                                    <w:div w:id="1665932297">
                                                      <w:marLeft w:val="0"/>
                                                      <w:marRight w:val="0"/>
                                                      <w:marTop w:val="0"/>
                                                      <w:marBottom w:val="0"/>
                                                      <w:divBdr>
                                                        <w:top w:val="none" w:sz="0" w:space="0" w:color="auto"/>
                                                        <w:left w:val="none" w:sz="0" w:space="0" w:color="auto"/>
                                                        <w:bottom w:val="none" w:sz="0" w:space="0" w:color="auto"/>
                                                        <w:right w:val="none" w:sz="0" w:space="0" w:color="auto"/>
                                                      </w:divBdr>
                                                      <w:divsChild>
                                                        <w:div w:id="570502786">
                                                          <w:marLeft w:val="0"/>
                                                          <w:marRight w:val="0"/>
                                                          <w:marTop w:val="0"/>
                                                          <w:marBottom w:val="0"/>
                                                          <w:divBdr>
                                                            <w:top w:val="none" w:sz="0" w:space="0" w:color="auto"/>
                                                            <w:left w:val="none" w:sz="0" w:space="0" w:color="auto"/>
                                                            <w:bottom w:val="none" w:sz="0" w:space="0" w:color="auto"/>
                                                            <w:right w:val="none" w:sz="0" w:space="0" w:color="auto"/>
                                                          </w:divBdr>
                                                        </w:div>
                                                        <w:div w:id="1129711892">
                                                          <w:marLeft w:val="0"/>
                                                          <w:marRight w:val="0"/>
                                                          <w:marTop w:val="0"/>
                                                          <w:marBottom w:val="0"/>
                                                          <w:divBdr>
                                                            <w:top w:val="none" w:sz="0" w:space="0" w:color="auto"/>
                                                            <w:left w:val="none" w:sz="0" w:space="0" w:color="auto"/>
                                                            <w:bottom w:val="none" w:sz="0" w:space="0" w:color="auto"/>
                                                            <w:right w:val="none" w:sz="0" w:space="0" w:color="auto"/>
                                                          </w:divBdr>
                                                        </w:div>
                                                        <w:div w:id="141331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2942872">
          <w:marLeft w:val="480"/>
          <w:marRight w:val="480"/>
          <w:marTop w:val="0"/>
          <w:marBottom w:val="0"/>
          <w:divBdr>
            <w:top w:val="none" w:sz="0" w:space="0" w:color="auto"/>
            <w:left w:val="none" w:sz="0" w:space="0" w:color="auto"/>
            <w:bottom w:val="none" w:sz="0" w:space="0" w:color="auto"/>
            <w:right w:val="none" w:sz="0" w:space="0" w:color="auto"/>
          </w:divBdr>
          <w:divsChild>
            <w:div w:id="1935941260">
              <w:marLeft w:val="0"/>
              <w:marRight w:val="0"/>
              <w:marTop w:val="0"/>
              <w:marBottom w:val="0"/>
              <w:divBdr>
                <w:top w:val="none" w:sz="0" w:space="0" w:color="auto"/>
                <w:left w:val="none" w:sz="0" w:space="0" w:color="auto"/>
                <w:bottom w:val="none" w:sz="0" w:space="0" w:color="auto"/>
                <w:right w:val="none" w:sz="0" w:space="0" w:color="auto"/>
              </w:divBdr>
              <w:divsChild>
                <w:div w:id="818230604">
                  <w:marLeft w:val="0"/>
                  <w:marRight w:val="0"/>
                  <w:marTop w:val="0"/>
                  <w:marBottom w:val="0"/>
                  <w:divBdr>
                    <w:top w:val="none" w:sz="0" w:space="0" w:color="auto"/>
                    <w:left w:val="none" w:sz="0" w:space="0" w:color="auto"/>
                    <w:bottom w:val="none" w:sz="0" w:space="0" w:color="auto"/>
                    <w:right w:val="none" w:sz="0" w:space="0" w:color="auto"/>
                  </w:divBdr>
                  <w:divsChild>
                    <w:div w:id="1521897168">
                      <w:marLeft w:val="0"/>
                      <w:marRight w:val="0"/>
                      <w:marTop w:val="0"/>
                      <w:marBottom w:val="0"/>
                      <w:divBdr>
                        <w:top w:val="none" w:sz="0" w:space="0" w:color="auto"/>
                        <w:left w:val="none" w:sz="0" w:space="0" w:color="auto"/>
                        <w:bottom w:val="none" w:sz="0" w:space="0" w:color="auto"/>
                        <w:right w:val="none" w:sz="0" w:space="0" w:color="auto"/>
                      </w:divBdr>
                      <w:divsChild>
                        <w:div w:id="240604765">
                          <w:marLeft w:val="0"/>
                          <w:marRight w:val="0"/>
                          <w:marTop w:val="0"/>
                          <w:marBottom w:val="0"/>
                          <w:divBdr>
                            <w:top w:val="none" w:sz="0" w:space="0" w:color="auto"/>
                            <w:left w:val="none" w:sz="0" w:space="0" w:color="auto"/>
                            <w:bottom w:val="none" w:sz="0" w:space="0" w:color="auto"/>
                            <w:right w:val="none" w:sz="0" w:space="0" w:color="auto"/>
                          </w:divBdr>
                          <w:divsChild>
                            <w:div w:id="1018459238">
                              <w:marLeft w:val="0"/>
                              <w:marRight w:val="0"/>
                              <w:marTop w:val="0"/>
                              <w:marBottom w:val="0"/>
                              <w:divBdr>
                                <w:top w:val="none" w:sz="0" w:space="0" w:color="auto"/>
                                <w:left w:val="none" w:sz="0" w:space="0" w:color="auto"/>
                                <w:bottom w:val="none" w:sz="0" w:space="0" w:color="auto"/>
                                <w:right w:val="none" w:sz="0" w:space="0" w:color="auto"/>
                              </w:divBdr>
                            </w:div>
                          </w:divsChild>
                        </w:div>
                        <w:div w:id="1672758309">
                          <w:marLeft w:val="0"/>
                          <w:marRight w:val="0"/>
                          <w:marTop w:val="0"/>
                          <w:marBottom w:val="0"/>
                          <w:divBdr>
                            <w:top w:val="none" w:sz="0" w:space="0" w:color="auto"/>
                            <w:left w:val="none" w:sz="0" w:space="0" w:color="auto"/>
                            <w:bottom w:val="none" w:sz="0" w:space="0" w:color="auto"/>
                            <w:right w:val="none" w:sz="0" w:space="0" w:color="auto"/>
                          </w:divBdr>
                          <w:divsChild>
                            <w:div w:id="109537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437582">
                      <w:marLeft w:val="0"/>
                      <w:marRight w:val="0"/>
                      <w:marTop w:val="0"/>
                      <w:marBottom w:val="0"/>
                      <w:divBdr>
                        <w:top w:val="none" w:sz="0" w:space="0" w:color="auto"/>
                        <w:left w:val="none" w:sz="0" w:space="0" w:color="auto"/>
                        <w:bottom w:val="none" w:sz="0" w:space="0" w:color="auto"/>
                        <w:right w:val="none" w:sz="0" w:space="0" w:color="auto"/>
                      </w:divBdr>
                      <w:divsChild>
                        <w:div w:id="123474075">
                          <w:marLeft w:val="0"/>
                          <w:marRight w:val="0"/>
                          <w:marTop w:val="0"/>
                          <w:marBottom w:val="0"/>
                          <w:divBdr>
                            <w:top w:val="none" w:sz="0" w:space="0" w:color="auto"/>
                            <w:left w:val="none" w:sz="0" w:space="0" w:color="auto"/>
                            <w:bottom w:val="none" w:sz="0" w:space="0" w:color="auto"/>
                            <w:right w:val="none" w:sz="0" w:space="0" w:color="auto"/>
                          </w:divBdr>
                          <w:divsChild>
                            <w:div w:id="73659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588</Words>
  <Characters>3358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Rəna Qafarova</cp:lastModifiedBy>
  <cp:revision>2</cp:revision>
  <dcterms:created xsi:type="dcterms:W3CDTF">2023-01-24T13:14:00Z</dcterms:created>
  <dcterms:modified xsi:type="dcterms:W3CDTF">2023-01-26T06:16:00Z</dcterms:modified>
</cp:coreProperties>
</file>